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480" w:rsidRDefault="00D63480" w:rsidP="00D63480">
      <w:pPr>
        <w:spacing w:after="0" w:line="360" w:lineRule="auto"/>
        <w:jc w:val="center"/>
        <w:rPr>
          <w:rFonts w:ascii="Times New Roman" w:hAnsi="Times New Roman" w:cs="Times New Roman"/>
          <w:sz w:val="28"/>
        </w:rPr>
      </w:pPr>
      <w:r>
        <w:rPr>
          <w:rFonts w:ascii="Times New Roman" w:hAnsi="Times New Roman" w:cs="Times New Roman"/>
          <w:sz w:val="28"/>
        </w:rPr>
        <w:t>СОДЕРЖАНИЕ</w:t>
      </w:r>
    </w:p>
    <w:p w:rsidR="002D29B4" w:rsidRDefault="00D63480" w:rsidP="002D29B4">
      <w:pPr>
        <w:spacing w:after="0" w:line="360" w:lineRule="auto"/>
        <w:jc w:val="both"/>
        <w:rPr>
          <w:rFonts w:ascii="Times New Roman" w:hAnsi="Times New Roman" w:cs="Times New Roman"/>
          <w:sz w:val="28"/>
        </w:rPr>
      </w:pPr>
      <w:r>
        <w:rPr>
          <w:rFonts w:ascii="Times New Roman" w:hAnsi="Times New Roman" w:cs="Times New Roman"/>
          <w:sz w:val="28"/>
        </w:rPr>
        <w:t>ВВЕДЕНИЕ</w:t>
      </w:r>
      <w:r w:rsidR="00DA09B9">
        <w:rPr>
          <w:rFonts w:ascii="Times New Roman" w:hAnsi="Times New Roman" w:cs="Times New Roman"/>
          <w:sz w:val="28"/>
        </w:rPr>
        <w:t>………………………………………………………………………3</w:t>
      </w:r>
    </w:p>
    <w:p w:rsidR="006B2583" w:rsidRDefault="00D63480" w:rsidP="002D29B4">
      <w:pPr>
        <w:spacing w:after="0" w:line="360" w:lineRule="auto"/>
        <w:jc w:val="both"/>
        <w:rPr>
          <w:rFonts w:ascii="Times New Roman" w:hAnsi="Times New Roman" w:cs="Times New Roman"/>
          <w:sz w:val="28"/>
        </w:rPr>
      </w:pPr>
      <w:r>
        <w:rPr>
          <w:rFonts w:ascii="Times New Roman" w:hAnsi="Times New Roman" w:cs="Times New Roman"/>
          <w:sz w:val="28"/>
        </w:rPr>
        <w:t>ГЛАВА1. ПОНЯТИЕ, ФУНКЦИИ И НОРМАТИВНО-ПРАВОВОЕ РЕГУЛИРОВАНИЕ ЭКОНОМИЧЕСКИХ ПРАВ ГРАЖДАНИНА РФ</w:t>
      </w:r>
      <w:r w:rsidR="00DA09B9">
        <w:rPr>
          <w:rFonts w:ascii="Times New Roman" w:hAnsi="Times New Roman" w:cs="Times New Roman"/>
          <w:sz w:val="28"/>
        </w:rPr>
        <w:t>……6</w:t>
      </w:r>
    </w:p>
    <w:p w:rsidR="00F779D5" w:rsidRDefault="006B2583" w:rsidP="006B2583">
      <w:pPr>
        <w:pStyle w:val="a3"/>
        <w:numPr>
          <w:ilvl w:val="1"/>
          <w:numId w:val="1"/>
        </w:numPr>
        <w:spacing w:after="0" w:line="360" w:lineRule="auto"/>
        <w:jc w:val="both"/>
        <w:rPr>
          <w:rFonts w:ascii="Times New Roman" w:hAnsi="Times New Roman" w:cs="Times New Roman"/>
          <w:sz w:val="28"/>
        </w:rPr>
      </w:pPr>
      <w:r w:rsidRPr="006B2583">
        <w:rPr>
          <w:rFonts w:ascii="Times New Roman" w:hAnsi="Times New Roman" w:cs="Times New Roman"/>
          <w:sz w:val="28"/>
        </w:rPr>
        <w:t>Понятие и функции экономических прав человека и гражданина в РФ</w:t>
      </w:r>
      <w:r w:rsidR="00DA09B9">
        <w:rPr>
          <w:rFonts w:ascii="Times New Roman" w:hAnsi="Times New Roman" w:cs="Times New Roman"/>
          <w:sz w:val="28"/>
        </w:rPr>
        <w:t>……………………………………………………………………….6</w:t>
      </w:r>
    </w:p>
    <w:p w:rsidR="00F779D5" w:rsidRPr="00F779D5" w:rsidRDefault="00F779D5" w:rsidP="006B2583">
      <w:pPr>
        <w:pStyle w:val="a3"/>
        <w:numPr>
          <w:ilvl w:val="1"/>
          <w:numId w:val="1"/>
        </w:numPr>
        <w:spacing w:after="0" w:line="360" w:lineRule="auto"/>
        <w:jc w:val="both"/>
        <w:rPr>
          <w:rFonts w:ascii="Times New Roman" w:hAnsi="Times New Roman" w:cs="Times New Roman"/>
          <w:sz w:val="28"/>
        </w:rPr>
      </w:pPr>
      <w:r w:rsidRPr="00F779D5">
        <w:rPr>
          <w:rFonts w:ascii="Times New Roman" w:hAnsi="Times New Roman" w:cs="Times New Roman"/>
          <w:sz w:val="28"/>
        </w:rPr>
        <w:t xml:space="preserve">Принципы социально-экономических прав человека и гражданина </w:t>
      </w:r>
    </w:p>
    <w:p w:rsidR="006B2583" w:rsidRPr="00F779D5" w:rsidRDefault="00D63480" w:rsidP="00F779D5">
      <w:pPr>
        <w:spacing w:after="0" w:line="360" w:lineRule="auto"/>
        <w:jc w:val="both"/>
        <w:rPr>
          <w:rFonts w:ascii="Times New Roman" w:hAnsi="Times New Roman" w:cs="Times New Roman"/>
          <w:sz w:val="28"/>
        </w:rPr>
      </w:pPr>
      <w:r w:rsidRPr="00F779D5">
        <w:rPr>
          <w:rFonts w:ascii="Times New Roman" w:hAnsi="Times New Roman" w:cs="Times New Roman"/>
          <w:sz w:val="28"/>
        </w:rPr>
        <w:t>ГЛАВА2. ВИДЫ ЭКОНОМИЧЕСКИХ ПРАВ ЧЕЛОВЕКА И ГРАЖДАНИНА В РФ И ИХ РЕАЛИЗАЦИЯ</w:t>
      </w:r>
    </w:p>
    <w:p w:rsidR="006B2583" w:rsidRDefault="006B2583" w:rsidP="006B2583">
      <w:pPr>
        <w:spacing w:after="0" w:line="360" w:lineRule="auto"/>
        <w:jc w:val="both"/>
        <w:rPr>
          <w:rFonts w:ascii="Times New Roman" w:hAnsi="Times New Roman" w:cs="Times New Roman"/>
          <w:sz w:val="28"/>
        </w:rPr>
      </w:pPr>
      <w:r>
        <w:rPr>
          <w:rFonts w:ascii="Times New Roman" w:hAnsi="Times New Roman" w:cs="Times New Roman"/>
          <w:sz w:val="28"/>
        </w:rPr>
        <w:tab/>
        <w:t>2.1 Право на экономическую деятельность</w:t>
      </w:r>
    </w:p>
    <w:p w:rsidR="006B2583" w:rsidRDefault="006B2583" w:rsidP="006B2583">
      <w:pPr>
        <w:spacing w:after="0" w:line="360" w:lineRule="auto"/>
        <w:jc w:val="both"/>
        <w:rPr>
          <w:rFonts w:ascii="Times New Roman" w:hAnsi="Times New Roman" w:cs="Times New Roman"/>
          <w:sz w:val="28"/>
        </w:rPr>
      </w:pPr>
      <w:r>
        <w:rPr>
          <w:rFonts w:ascii="Times New Roman" w:hAnsi="Times New Roman" w:cs="Times New Roman"/>
          <w:sz w:val="28"/>
        </w:rPr>
        <w:tab/>
        <w:t>2.2 Право на частную собственность</w:t>
      </w:r>
    </w:p>
    <w:p w:rsidR="006B2583" w:rsidRDefault="00D63480" w:rsidP="006B2583">
      <w:pPr>
        <w:spacing w:after="0" w:line="360" w:lineRule="auto"/>
        <w:jc w:val="both"/>
        <w:rPr>
          <w:rFonts w:ascii="Times New Roman" w:hAnsi="Times New Roman" w:cs="Times New Roman"/>
          <w:sz w:val="28"/>
        </w:rPr>
      </w:pPr>
      <w:r>
        <w:rPr>
          <w:rFonts w:ascii="Times New Roman" w:hAnsi="Times New Roman" w:cs="Times New Roman"/>
          <w:sz w:val="28"/>
        </w:rPr>
        <w:t xml:space="preserve">ЗАКЛЮЧЕНИЕ </w:t>
      </w:r>
    </w:p>
    <w:p w:rsidR="006B2583" w:rsidRDefault="00D63480" w:rsidP="006B2583">
      <w:pPr>
        <w:spacing w:after="0" w:line="360" w:lineRule="auto"/>
        <w:jc w:val="both"/>
        <w:rPr>
          <w:rFonts w:ascii="Times New Roman" w:hAnsi="Times New Roman" w:cs="Times New Roman"/>
          <w:sz w:val="28"/>
        </w:rPr>
      </w:pPr>
      <w:r>
        <w:rPr>
          <w:rFonts w:ascii="Times New Roman" w:hAnsi="Times New Roman" w:cs="Times New Roman"/>
          <w:sz w:val="28"/>
        </w:rPr>
        <w:t>СПИСОК ИСПОЛЬЗОВАННЫХ ИСТОЧНИКОВ</w:t>
      </w:r>
    </w:p>
    <w:p w:rsidR="00D63480" w:rsidRDefault="00D63480">
      <w:pPr>
        <w:rPr>
          <w:rFonts w:ascii="Times New Roman" w:hAnsi="Times New Roman" w:cs="Times New Roman"/>
          <w:sz w:val="28"/>
        </w:rPr>
      </w:pPr>
      <w:r>
        <w:rPr>
          <w:rFonts w:ascii="Times New Roman" w:hAnsi="Times New Roman" w:cs="Times New Roman"/>
          <w:sz w:val="28"/>
        </w:rPr>
        <w:br w:type="page"/>
      </w:r>
    </w:p>
    <w:p w:rsidR="00D63480" w:rsidRDefault="00AF2457" w:rsidP="00AF2457">
      <w:pPr>
        <w:spacing w:after="0" w:line="360" w:lineRule="auto"/>
        <w:jc w:val="center"/>
        <w:rPr>
          <w:rFonts w:ascii="Times New Roman" w:hAnsi="Times New Roman" w:cs="Times New Roman"/>
          <w:sz w:val="28"/>
        </w:rPr>
      </w:pPr>
      <w:r>
        <w:rPr>
          <w:rFonts w:ascii="Times New Roman" w:hAnsi="Times New Roman" w:cs="Times New Roman"/>
          <w:sz w:val="28"/>
        </w:rPr>
        <w:lastRenderedPageBreak/>
        <w:t>ВВЕДЕНИЕ</w:t>
      </w:r>
    </w:p>
    <w:p w:rsidR="00AF2457" w:rsidRDefault="00AF2457" w:rsidP="00E8795E">
      <w:pPr>
        <w:spacing w:after="0" w:line="360" w:lineRule="auto"/>
        <w:jc w:val="both"/>
        <w:rPr>
          <w:rFonts w:ascii="MuseoSansCyrl" w:hAnsi="MuseoSansCyrl"/>
          <w:color w:val="000000"/>
          <w:sz w:val="23"/>
          <w:szCs w:val="23"/>
        </w:rPr>
      </w:pPr>
    </w:p>
    <w:p w:rsidR="00E8795E" w:rsidRDefault="00E8795E" w:rsidP="00E8795E">
      <w:pPr>
        <w:spacing w:after="0" w:line="360" w:lineRule="auto"/>
        <w:ind w:firstLine="709"/>
        <w:jc w:val="both"/>
        <w:rPr>
          <w:rFonts w:ascii="Times New Roman" w:hAnsi="Times New Roman" w:cs="Times New Roman"/>
          <w:sz w:val="28"/>
        </w:rPr>
      </w:pPr>
      <w:r w:rsidRPr="00B6011C">
        <w:rPr>
          <w:rFonts w:ascii="Times New Roman" w:hAnsi="Times New Roman" w:cs="Times New Roman"/>
          <w:b/>
          <w:sz w:val="28"/>
        </w:rPr>
        <w:t>Актуальность</w:t>
      </w:r>
      <w:r>
        <w:rPr>
          <w:rFonts w:ascii="Times New Roman" w:hAnsi="Times New Roman" w:cs="Times New Roman"/>
          <w:sz w:val="28"/>
        </w:rPr>
        <w:t xml:space="preserve"> данной темы исследования определяется тем, что </w:t>
      </w:r>
      <w:r w:rsidRPr="00E8795E">
        <w:rPr>
          <w:rFonts w:ascii="Times New Roman" w:hAnsi="Times New Roman" w:cs="Times New Roman"/>
          <w:sz w:val="28"/>
        </w:rPr>
        <w:t>права и свободы человека и гражданина являются неотъемлемым атрибутом правового государства. Затрагивая все аспекты жизни субъекта, права человека обеспечивают ему защиту и возможность для личного развития. Совершенствование механизма защиты прав и свобод индивида - важная и неотложная задача Российского государства. Размытость, противоречивость, а в некоторых случаях и полное отсутствие юридических правил, обеспечивающих защиту прав граждан, - свидетельство неопределенной правовой си</w:t>
      </w:r>
      <w:r>
        <w:rPr>
          <w:rFonts w:ascii="Times New Roman" w:hAnsi="Times New Roman" w:cs="Times New Roman"/>
          <w:sz w:val="28"/>
        </w:rPr>
        <w:t>туации, сложившейся в обществе.</w:t>
      </w:r>
    </w:p>
    <w:p w:rsidR="006C4840" w:rsidRDefault="00E8795E" w:rsidP="00E8795E">
      <w:pPr>
        <w:spacing w:after="0" w:line="360" w:lineRule="auto"/>
        <w:ind w:firstLine="709"/>
        <w:jc w:val="both"/>
        <w:rPr>
          <w:rFonts w:ascii="Times New Roman" w:hAnsi="Times New Roman" w:cs="Times New Roman"/>
          <w:sz w:val="28"/>
        </w:rPr>
      </w:pPr>
      <w:r w:rsidRPr="00E8795E">
        <w:rPr>
          <w:rFonts w:ascii="Times New Roman" w:hAnsi="Times New Roman" w:cs="Times New Roman"/>
          <w:sz w:val="28"/>
        </w:rPr>
        <w:t>Сегодня в стране очень напряженное социально-экономическое положение: продолжает снижаться уровень реальных денежных доходов населения, усиливается имущественное расслоение, растет количество людей, имеющих до</w:t>
      </w:r>
      <w:r w:rsidR="006C4840">
        <w:rPr>
          <w:rFonts w:ascii="Times New Roman" w:hAnsi="Times New Roman" w:cs="Times New Roman"/>
          <w:sz w:val="28"/>
        </w:rPr>
        <w:t>ходы ниже прожиточного минимума</w:t>
      </w:r>
      <w:r w:rsidRPr="00E8795E">
        <w:rPr>
          <w:rFonts w:ascii="Times New Roman" w:hAnsi="Times New Roman" w:cs="Times New Roman"/>
          <w:sz w:val="28"/>
        </w:rPr>
        <w:t>. Рост преступности, национальные конфликты, нестабильная политическая обстановка отрицательно влияют</w:t>
      </w:r>
      <w:r w:rsidR="006C4840">
        <w:rPr>
          <w:rFonts w:ascii="Times New Roman" w:hAnsi="Times New Roman" w:cs="Times New Roman"/>
          <w:sz w:val="28"/>
        </w:rPr>
        <w:t xml:space="preserve"> на решение социальных проблем.</w:t>
      </w:r>
    </w:p>
    <w:p w:rsidR="006C4840" w:rsidRDefault="00E8795E" w:rsidP="00E8795E">
      <w:pPr>
        <w:spacing w:after="0" w:line="360" w:lineRule="auto"/>
        <w:ind w:firstLine="709"/>
        <w:jc w:val="both"/>
        <w:rPr>
          <w:rFonts w:ascii="Times New Roman" w:hAnsi="Times New Roman" w:cs="Times New Roman"/>
          <w:sz w:val="28"/>
        </w:rPr>
      </w:pPr>
      <w:r w:rsidRPr="00E8795E">
        <w:rPr>
          <w:rFonts w:ascii="Times New Roman" w:hAnsi="Times New Roman" w:cs="Times New Roman"/>
          <w:sz w:val="28"/>
        </w:rPr>
        <w:t xml:space="preserve">Указанные факторы привели к тому, что российское общество столкнулось с нарушением прав граждан в экономической, социальной сферах общественной жизни. Причем нарушения происходят как со стороны государства, его органов и должностных лиц, так и со стороны самих граждан и юридических лиц, что, безусловно, влияет на снижение социально-экономического уровня </w:t>
      </w:r>
      <w:r w:rsidR="006C4840">
        <w:rPr>
          <w:rFonts w:ascii="Times New Roman" w:hAnsi="Times New Roman" w:cs="Times New Roman"/>
          <w:sz w:val="28"/>
        </w:rPr>
        <w:t>жизни граждан на территории РФ.</w:t>
      </w:r>
    </w:p>
    <w:p w:rsidR="006C4840" w:rsidRDefault="00E8795E" w:rsidP="00E8795E">
      <w:pPr>
        <w:spacing w:after="0" w:line="360" w:lineRule="auto"/>
        <w:ind w:firstLine="709"/>
        <w:jc w:val="both"/>
        <w:rPr>
          <w:rFonts w:ascii="Times New Roman" w:hAnsi="Times New Roman" w:cs="Times New Roman"/>
          <w:sz w:val="28"/>
        </w:rPr>
      </w:pPr>
      <w:r w:rsidRPr="00E8795E">
        <w:rPr>
          <w:rFonts w:ascii="Times New Roman" w:hAnsi="Times New Roman" w:cs="Times New Roman"/>
          <w:sz w:val="28"/>
        </w:rPr>
        <w:t xml:space="preserve">Социально-экономические права и свободы человека и гражданина относятся к той группе конституционно-правовых отношений, которые естественным (а порой, и искусственным) образом устанавливаются между индивидами, выступающими в качестве субъектов экономического и иного социального творчества, с одной стороны, государством в лице его органов законодательной, исполнительной и судебной власти, с другой стороны. </w:t>
      </w:r>
    </w:p>
    <w:p w:rsidR="006C4840" w:rsidRDefault="006C4840" w:rsidP="006C4840">
      <w:pPr>
        <w:spacing w:after="0" w:line="360" w:lineRule="auto"/>
        <w:ind w:firstLine="1"/>
        <w:jc w:val="both"/>
        <w:rPr>
          <w:rFonts w:ascii="Times New Roman" w:hAnsi="Times New Roman" w:cs="Times New Roman"/>
          <w:sz w:val="28"/>
        </w:rPr>
      </w:pPr>
      <w:r>
        <w:rPr>
          <w:rFonts w:ascii="Times New Roman" w:hAnsi="Times New Roman" w:cs="Times New Roman"/>
          <w:sz w:val="28"/>
        </w:rPr>
        <w:lastRenderedPageBreak/>
        <w:t>И</w:t>
      </w:r>
      <w:r w:rsidR="00E8795E" w:rsidRPr="00E8795E">
        <w:rPr>
          <w:rFonts w:ascii="Times New Roman" w:hAnsi="Times New Roman" w:cs="Times New Roman"/>
          <w:sz w:val="28"/>
        </w:rPr>
        <w:t>сследование института социально-экономических прав граждан представляет интерес не только с точки зрения конструирования данного института как составляющей института прав человека и гражданина и основы социального государства, но также и потому, что именно через предоставление индивидам социально-экономических прав и их гарантированность государство реализ</w:t>
      </w:r>
      <w:r>
        <w:rPr>
          <w:rFonts w:ascii="Times New Roman" w:hAnsi="Times New Roman" w:cs="Times New Roman"/>
          <w:sz w:val="28"/>
        </w:rPr>
        <w:t>ует свою социальную ориентацию.</w:t>
      </w:r>
    </w:p>
    <w:p w:rsidR="006C4840" w:rsidRDefault="00E8795E" w:rsidP="006C4840">
      <w:pPr>
        <w:spacing w:after="0" w:line="360" w:lineRule="auto"/>
        <w:ind w:firstLine="708"/>
        <w:jc w:val="both"/>
        <w:rPr>
          <w:rFonts w:ascii="MuseoSansCyrl" w:hAnsi="MuseoSansCyrl"/>
          <w:color w:val="000000"/>
          <w:sz w:val="23"/>
          <w:szCs w:val="23"/>
        </w:rPr>
      </w:pPr>
      <w:r w:rsidRPr="00E8795E">
        <w:rPr>
          <w:rFonts w:ascii="Times New Roman" w:hAnsi="Times New Roman" w:cs="Times New Roman"/>
          <w:sz w:val="28"/>
        </w:rPr>
        <w:t>Данная тема в настоящее время имеет важное значение не только для теории конституционного права, но и для практической реализации социально-экономической политики государства в современных условиях развития страны. Таким образом, рассмотренная в работе проблематика относится к весьма значимой области конституционно-правовых отношений, что обусловливает особую актуальность ее исследования.</w:t>
      </w:r>
    </w:p>
    <w:p w:rsidR="00E8795E" w:rsidRPr="004B1169" w:rsidRDefault="00E8795E" w:rsidP="006C4840">
      <w:pPr>
        <w:spacing w:after="0" w:line="360" w:lineRule="auto"/>
        <w:ind w:firstLine="708"/>
        <w:jc w:val="both"/>
        <w:rPr>
          <w:rFonts w:ascii="Times New Roman" w:hAnsi="Times New Roman" w:cs="Times New Roman"/>
          <w:sz w:val="28"/>
        </w:rPr>
      </w:pPr>
      <w:r w:rsidRPr="00DC451D">
        <w:rPr>
          <w:rFonts w:ascii="Times New Roman" w:hAnsi="Times New Roman" w:cs="Times New Roman"/>
          <w:b/>
          <w:sz w:val="28"/>
        </w:rPr>
        <w:t>Объектом</w:t>
      </w:r>
      <w:r w:rsidRPr="00DC451D">
        <w:rPr>
          <w:rFonts w:ascii="Times New Roman" w:hAnsi="Times New Roman" w:cs="Times New Roman"/>
          <w:sz w:val="28"/>
        </w:rPr>
        <w:t xml:space="preserve"> исследования являются общественные отношения, возникающие в процессе</w:t>
      </w:r>
      <w:r w:rsidR="003F2C1F">
        <w:rPr>
          <w:rFonts w:ascii="Times New Roman" w:hAnsi="Times New Roman" w:cs="Times New Roman"/>
          <w:sz w:val="28"/>
        </w:rPr>
        <w:t>реализации экономических прав.</w:t>
      </w:r>
    </w:p>
    <w:p w:rsidR="00E8795E" w:rsidRPr="00B016AB" w:rsidRDefault="00E8795E" w:rsidP="00E8795E">
      <w:pPr>
        <w:pStyle w:val="a3"/>
        <w:spacing w:after="0" w:line="360" w:lineRule="auto"/>
        <w:ind w:left="0" w:firstLine="709"/>
        <w:jc w:val="both"/>
        <w:rPr>
          <w:rFonts w:ascii="Times New Roman" w:hAnsi="Times New Roman" w:cs="Times New Roman"/>
          <w:sz w:val="28"/>
        </w:rPr>
      </w:pPr>
      <w:r w:rsidRPr="004B1169">
        <w:rPr>
          <w:rFonts w:ascii="Times New Roman" w:hAnsi="Times New Roman" w:cs="Times New Roman"/>
          <w:b/>
          <w:sz w:val="28"/>
        </w:rPr>
        <w:t>Предметом</w:t>
      </w:r>
      <w:r>
        <w:rPr>
          <w:rFonts w:ascii="Times New Roman" w:hAnsi="Times New Roman" w:cs="Times New Roman"/>
          <w:sz w:val="28"/>
        </w:rPr>
        <w:t xml:space="preserve"> исследования являются нормативные правовые акты, </w:t>
      </w:r>
      <w:r w:rsidR="00C87B75">
        <w:rPr>
          <w:rFonts w:ascii="Times New Roman" w:hAnsi="Times New Roman" w:cs="Times New Roman"/>
          <w:sz w:val="28"/>
        </w:rPr>
        <w:t>содержащие экономические права и свободы граждан РФ</w:t>
      </w:r>
      <w:r>
        <w:rPr>
          <w:rFonts w:ascii="Times New Roman" w:hAnsi="Times New Roman" w:cs="Times New Roman"/>
          <w:sz w:val="28"/>
        </w:rPr>
        <w:t>.</w:t>
      </w:r>
    </w:p>
    <w:p w:rsidR="00C87B75" w:rsidRDefault="00E8795E" w:rsidP="00C87B75">
      <w:pPr>
        <w:spacing w:after="0" w:line="360" w:lineRule="auto"/>
        <w:ind w:firstLine="708"/>
        <w:jc w:val="both"/>
        <w:rPr>
          <w:rFonts w:ascii="Times New Roman" w:hAnsi="Times New Roman" w:cs="Times New Roman"/>
          <w:sz w:val="28"/>
        </w:rPr>
      </w:pPr>
      <w:r w:rsidRPr="00B6011C">
        <w:rPr>
          <w:rFonts w:ascii="Times New Roman" w:hAnsi="Times New Roman" w:cs="Times New Roman"/>
          <w:b/>
          <w:sz w:val="28"/>
        </w:rPr>
        <w:t>Целью</w:t>
      </w:r>
      <w:r>
        <w:rPr>
          <w:rFonts w:ascii="Times New Roman" w:hAnsi="Times New Roman" w:cs="Times New Roman"/>
          <w:sz w:val="28"/>
        </w:rPr>
        <w:t xml:space="preserve"> данной курсовой работы </w:t>
      </w:r>
      <w:r w:rsidRPr="00C87B75">
        <w:rPr>
          <w:rFonts w:ascii="Times New Roman" w:hAnsi="Times New Roman" w:cs="Times New Roman"/>
          <w:sz w:val="28"/>
        </w:rPr>
        <w:t xml:space="preserve">является </w:t>
      </w:r>
      <w:r w:rsidR="003F2C1F" w:rsidRPr="00C87B75">
        <w:rPr>
          <w:rFonts w:ascii="Times New Roman" w:hAnsi="Times New Roman" w:cs="Times New Roman"/>
          <w:sz w:val="28"/>
        </w:rPr>
        <w:t>общий обзор конституционного регулирования экономических прав и свобод человека в современной Российской Федерации, по возможности, сопоставление с предшествующим отечественным опытом. В основу исследования нами будет положен анализ конкретных положений действующей Российской Конституции.</w:t>
      </w:r>
    </w:p>
    <w:p w:rsidR="00C87B75" w:rsidRDefault="00E8795E" w:rsidP="00C87B75">
      <w:pPr>
        <w:spacing w:after="0" w:line="360" w:lineRule="auto"/>
        <w:ind w:firstLine="708"/>
        <w:jc w:val="both"/>
        <w:rPr>
          <w:rFonts w:ascii="Times New Roman" w:hAnsi="Times New Roman" w:cs="Times New Roman"/>
          <w:sz w:val="28"/>
        </w:rPr>
      </w:pPr>
      <w:r>
        <w:rPr>
          <w:rFonts w:ascii="Times New Roman" w:hAnsi="Times New Roman" w:cs="Times New Roman"/>
          <w:sz w:val="28"/>
        </w:rPr>
        <w:t xml:space="preserve">Исходя из поставленной цели вытекают следующие </w:t>
      </w:r>
      <w:r w:rsidRPr="00880617">
        <w:rPr>
          <w:rFonts w:ascii="Times New Roman" w:hAnsi="Times New Roman" w:cs="Times New Roman"/>
          <w:b/>
          <w:sz w:val="28"/>
        </w:rPr>
        <w:t>задачи</w:t>
      </w:r>
      <w:r>
        <w:rPr>
          <w:rFonts w:ascii="Times New Roman" w:hAnsi="Times New Roman" w:cs="Times New Roman"/>
          <w:sz w:val="28"/>
          <w:u w:val="single"/>
        </w:rPr>
        <w:t>:</w:t>
      </w:r>
    </w:p>
    <w:p w:rsidR="00C87B75" w:rsidRDefault="00C87B75" w:rsidP="00C87B75">
      <w:pPr>
        <w:spacing w:after="0" w:line="360" w:lineRule="auto"/>
        <w:ind w:firstLine="708"/>
        <w:jc w:val="both"/>
        <w:rPr>
          <w:rFonts w:ascii="Times New Roman" w:hAnsi="Times New Roman" w:cs="Times New Roman"/>
          <w:sz w:val="28"/>
        </w:rPr>
      </w:pPr>
      <w:r>
        <w:rPr>
          <w:rFonts w:ascii="Times New Roman" w:hAnsi="Times New Roman" w:cs="Times New Roman"/>
          <w:sz w:val="28"/>
        </w:rPr>
        <w:t>- изучить п</w:t>
      </w:r>
      <w:r w:rsidRPr="00C87B75">
        <w:rPr>
          <w:rFonts w:ascii="Times New Roman" w:hAnsi="Times New Roman" w:cs="Times New Roman"/>
          <w:sz w:val="28"/>
        </w:rPr>
        <w:t>онятие и функции экономических прав человека и гражданина в РФ</w:t>
      </w:r>
      <w:r>
        <w:rPr>
          <w:rFonts w:ascii="Times New Roman" w:hAnsi="Times New Roman" w:cs="Times New Roman"/>
          <w:sz w:val="28"/>
        </w:rPr>
        <w:t>;</w:t>
      </w:r>
    </w:p>
    <w:p w:rsidR="00C87B75" w:rsidRDefault="00C87B75" w:rsidP="00C87B75">
      <w:pPr>
        <w:spacing w:after="0" w:line="360" w:lineRule="auto"/>
        <w:ind w:firstLine="708"/>
        <w:jc w:val="both"/>
        <w:rPr>
          <w:rFonts w:ascii="Times New Roman" w:hAnsi="Times New Roman" w:cs="Times New Roman"/>
          <w:sz w:val="28"/>
        </w:rPr>
      </w:pPr>
      <w:r>
        <w:rPr>
          <w:rFonts w:ascii="Times New Roman" w:hAnsi="Times New Roman" w:cs="Times New Roman"/>
          <w:sz w:val="28"/>
        </w:rPr>
        <w:t>- исследовать н</w:t>
      </w:r>
      <w:r w:rsidRPr="00C87B75">
        <w:rPr>
          <w:rFonts w:ascii="Times New Roman" w:hAnsi="Times New Roman" w:cs="Times New Roman"/>
          <w:sz w:val="28"/>
        </w:rPr>
        <w:t>ормативно-правовое регулирование экономических прав гражданина РФ</w:t>
      </w:r>
      <w:r>
        <w:rPr>
          <w:rFonts w:ascii="Times New Roman" w:hAnsi="Times New Roman" w:cs="Times New Roman"/>
          <w:sz w:val="28"/>
        </w:rPr>
        <w:t>;</w:t>
      </w:r>
    </w:p>
    <w:p w:rsidR="00C87B75" w:rsidRDefault="00C87B75" w:rsidP="00C87B75">
      <w:pPr>
        <w:spacing w:after="0" w:line="360" w:lineRule="auto"/>
        <w:ind w:firstLine="708"/>
        <w:jc w:val="both"/>
        <w:rPr>
          <w:rFonts w:ascii="Times New Roman" w:hAnsi="Times New Roman" w:cs="Times New Roman"/>
          <w:sz w:val="28"/>
        </w:rPr>
      </w:pPr>
      <w:r>
        <w:rPr>
          <w:rFonts w:ascii="Times New Roman" w:hAnsi="Times New Roman" w:cs="Times New Roman"/>
          <w:sz w:val="28"/>
        </w:rPr>
        <w:t>- определить виды экономических прав человека и гражданина в РФ и их реализацию4</w:t>
      </w:r>
    </w:p>
    <w:p w:rsidR="00C87B75" w:rsidRDefault="00C87B75" w:rsidP="00C87B75">
      <w:pPr>
        <w:spacing w:after="0" w:line="360" w:lineRule="auto"/>
        <w:ind w:firstLine="708"/>
        <w:jc w:val="both"/>
        <w:rPr>
          <w:rFonts w:ascii="Times New Roman" w:hAnsi="Times New Roman" w:cs="Times New Roman"/>
          <w:sz w:val="28"/>
        </w:rPr>
      </w:pPr>
      <w:r>
        <w:rPr>
          <w:rFonts w:ascii="Times New Roman" w:hAnsi="Times New Roman" w:cs="Times New Roman"/>
          <w:sz w:val="28"/>
        </w:rPr>
        <w:t>- рассмотреть право на экономическую деятельность;</w:t>
      </w:r>
    </w:p>
    <w:p w:rsidR="00E8795E" w:rsidRPr="00C87B75" w:rsidRDefault="00C87B75" w:rsidP="00C87B75">
      <w:pPr>
        <w:spacing w:after="0" w:line="360" w:lineRule="auto"/>
        <w:ind w:firstLine="708"/>
        <w:jc w:val="both"/>
        <w:rPr>
          <w:rFonts w:ascii="Times New Roman" w:hAnsi="Times New Roman" w:cs="Times New Roman"/>
          <w:sz w:val="28"/>
        </w:rPr>
      </w:pPr>
      <w:r>
        <w:rPr>
          <w:rFonts w:ascii="Times New Roman" w:hAnsi="Times New Roman" w:cs="Times New Roman"/>
          <w:sz w:val="28"/>
        </w:rPr>
        <w:lastRenderedPageBreak/>
        <w:t>- рассмотреть право на частную собственность.</w:t>
      </w:r>
    </w:p>
    <w:p w:rsidR="00E8795E" w:rsidRPr="00ED0A4B" w:rsidRDefault="00E8795E" w:rsidP="00E8795E">
      <w:pPr>
        <w:spacing w:after="0" w:line="360" w:lineRule="auto"/>
        <w:ind w:firstLine="708"/>
        <w:jc w:val="both"/>
        <w:rPr>
          <w:rFonts w:ascii="Times New Roman" w:hAnsi="Times New Roman"/>
          <w:sz w:val="28"/>
          <w:szCs w:val="28"/>
        </w:rPr>
      </w:pPr>
      <w:r w:rsidRPr="00684486">
        <w:rPr>
          <w:rFonts w:ascii="Times New Roman" w:hAnsi="Times New Roman" w:cs="Times New Roman"/>
          <w:b/>
          <w:color w:val="000000"/>
          <w:sz w:val="28"/>
          <w:szCs w:val="27"/>
        </w:rPr>
        <w:t>Степень научной разработанности темы исследования</w:t>
      </w:r>
      <w:r>
        <w:rPr>
          <w:rFonts w:ascii="Times New Roman" w:hAnsi="Times New Roman" w:cs="Times New Roman"/>
          <w:b/>
          <w:color w:val="000000"/>
          <w:sz w:val="28"/>
          <w:szCs w:val="27"/>
        </w:rPr>
        <w:t>.</w:t>
      </w:r>
      <w:r w:rsidRPr="00C32E7F">
        <w:rPr>
          <w:rFonts w:ascii="Times New Roman" w:hAnsi="Times New Roman"/>
          <w:sz w:val="28"/>
          <w:szCs w:val="28"/>
        </w:rPr>
        <w:t>Важное значение дл</w:t>
      </w:r>
      <w:r>
        <w:rPr>
          <w:rFonts w:ascii="Times New Roman" w:hAnsi="Times New Roman"/>
          <w:sz w:val="28"/>
          <w:szCs w:val="28"/>
        </w:rPr>
        <w:t>я раскрытия содержания вопросов, связанных</w:t>
      </w:r>
      <w:r>
        <w:rPr>
          <w:rFonts w:ascii="Times New Roman" w:hAnsi="Times New Roman" w:cs="Times New Roman"/>
          <w:color w:val="000000"/>
          <w:sz w:val="28"/>
          <w:szCs w:val="27"/>
        </w:rPr>
        <w:t xml:space="preserve"> с </w:t>
      </w:r>
      <w:r w:rsidR="00C87B75">
        <w:rPr>
          <w:rFonts w:ascii="Times New Roman" w:hAnsi="Times New Roman" w:cs="Times New Roman"/>
          <w:color w:val="000000"/>
          <w:sz w:val="28"/>
          <w:szCs w:val="27"/>
        </w:rPr>
        <w:t>р5еализацие гражданами РФ своих экономических прав и свобод</w:t>
      </w:r>
      <w:r>
        <w:rPr>
          <w:rFonts w:ascii="Times New Roman" w:hAnsi="Times New Roman" w:cs="Times New Roman"/>
          <w:color w:val="000000"/>
          <w:sz w:val="28"/>
          <w:szCs w:val="27"/>
        </w:rPr>
        <w:t>, внесли исследования таких ученых как</w:t>
      </w:r>
      <w:r w:rsidRPr="00405159">
        <w:rPr>
          <w:rFonts w:ascii="Times New Roman" w:hAnsi="Times New Roman" w:cs="Times New Roman"/>
          <w:color w:val="000000"/>
          <w:sz w:val="28"/>
          <w:szCs w:val="27"/>
        </w:rPr>
        <w:t>:</w:t>
      </w:r>
      <w:r w:rsidR="00C87B75" w:rsidRPr="00DA09B9">
        <w:rPr>
          <w:rFonts w:ascii="Times New Roman" w:hAnsi="Times New Roman" w:cs="Times New Roman"/>
          <w:sz w:val="28"/>
        </w:rPr>
        <w:t xml:space="preserve">Башкатов А.Д., Федотов И.А., Самоненко К.А., Сытников Д.О., Алексеева С.Ю., </w:t>
      </w:r>
      <w:r w:rsidR="00DA09B9" w:rsidRPr="00DA09B9">
        <w:rPr>
          <w:rFonts w:ascii="Times New Roman" w:hAnsi="Times New Roman" w:cs="Times New Roman"/>
          <w:sz w:val="28"/>
        </w:rPr>
        <w:t>Киргизова Е.В., Голоманчук Э.В., Коростелева М.В., Гончарова Н.В.</w:t>
      </w:r>
      <w:r>
        <w:rPr>
          <w:rFonts w:ascii="Times New Roman" w:hAnsi="Times New Roman" w:cs="Times New Roman"/>
          <w:color w:val="000000"/>
          <w:sz w:val="28"/>
          <w:szCs w:val="27"/>
        </w:rPr>
        <w:t>и др</w:t>
      </w:r>
    </w:p>
    <w:p w:rsidR="00E8795E" w:rsidRPr="00D37F70" w:rsidRDefault="00E8795E" w:rsidP="00E8795E">
      <w:pPr>
        <w:spacing w:after="0" w:line="360" w:lineRule="auto"/>
        <w:ind w:firstLine="708"/>
        <w:jc w:val="both"/>
        <w:rPr>
          <w:rFonts w:ascii="Times New Roman" w:hAnsi="Times New Roman" w:cs="Times New Roman"/>
          <w:color w:val="000000"/>
          <w:sz w:val="28"/>
          <w:szCs w:val="27"/>
        </w:rPr>
      </w:pPr>
      <w:r w:rsidRPr="00DD3F1C">
        <w:rPr>
          <w:rFonts w:ascii="Times New Roman" w:hAnsi="Times New Roman" w:cs="Times New Roman"/>
          <w:b/>
          <w:sz w:val="28"/>
          <w:szCs w:val="28"/>
        </w:rPr>
        <w:t xml:space="preserve">Нормативная основа исследования. </w:t>
      </w:r>
      <w:r w:rsidRPr="00DD3F1C">
        <w:rPr>
          <w:rFonts w:ascii="Times New Roman" w:hAnsi="Times New Roman" w:cs="Times New Roman"/>
          <w:sz w:val="28"/>
          <w:szCs w:val="28"/>
        </w:rPr>
        <w:t>Конституция Российс</w:t>
      </w:r>
      <w:r>
        <w:rPr>
          <w:rFonts w:ascii="Times New Roman" w:hAnsi="Times New Roman" w:cs="Times New Roman"/>
          <w:sz w:val="28"/>
          <w:szCs w:val="28"/>
        </w:rPr>
        <w:t>кой Федерации</w:t>
      </w:r>
      <w:r w:rsidRPr="00DD3F1C">
        <w:rPr>
          <w:rFonts w:ascii="Times New Roman" w:hAnsi="Times New Roman" w:cs="Times New Roman"/>
          <w:sz w:val="28"/>
          <w:szCs w:val="28"/>
        </w:rPr>
        <w:t xml:space="preserve">, </w:t>
      </w:r>
      <w:r w:rsidR="00DA09B9">
        <w:rPr>
          <w:rFonts w:ascii="Times New Roman" w:hAnsi="Times New Roman" w:cs="Times New Roman"/>
          <w:sz w:val="28"/>
          <w:szCs w:val="28"/>
        </w:rPr>
        <w:t xml:space="preserve">Налоговый кодекс Российской Федерации </w:t>
      </w:r>
      <w:r>
        <w:rPr>
          <w:rFonts w:ascii="Times New Roman" w:hAnsi="Times New Roman" w:cs="Times New Roman"/>
          <w:sz w:val="28"/>
          <w:szCs w:val="24"/>
        </w:rPr>
        <w:t>и др.</w:t>
      </w:r>
    </w:p>
    <w:p w:rsidR="00E8795E" w:rsidRDefault="00E8795E" w:rsidP="00E8795E">
      <w:pPr>
        <w:pStyle w:val="a3"/>
        <w:spacing w:after="0" w:line="360" w:lineRule="auto"/>
        <w:ind w:left="0" w:firstLine="709"/>
        <w:jc w:val="both"/>
        <w:rPr>
          <w:rFonts w:ascii="Times New Roman" w:hAnsi="Times New Roman" w:cs="Times New Roman"/>
          <w:sz w:val="28"/>
        </w:rPr>
      </w:pPr>
      <w:r w:rsidRPr="00D37F70">
        <w:rPr>
          <w:rFonts w:ascii="Times New Roman" w:hAnsi="Times New Roman" w:cs="Times New Roman"/>
          <w:b/>
          <w:sz w:val="28"/>
        </w:rPr>
        <w:t>Методология и методы исследования</w:t>
      </w:r>
      <w:r>
        <w:rPr>
          <w:rFonts w:ascii="Times New Roman" w:hAnsi="Times New Roman" w:cs="Times New Roman"/>
          <w:sz w:val="28"/>
        </w:rPr>
        <w:t xml:space="preserve">. </w:t>
      </w:r>
      <w:r w:rsidRPr="0077483D">
        <w:rPr>
          <w:rFonts w:ascii="Times New Roman" w:hAnsi="Times New Roman"/>
          <w:sz w:val="28"/>
          <w:szCs w:val="28"/>
        </w:rPr>
        <w:t>Методологической основой исследования послужили традиционно используемые в юридической науке</w:t>
      </w:r>
      <w:r>
        <w:rPr>
          <w:rFonts w:ascii="Times New Roman" w:hAnsi="Times New Roman"/>
          <w:sz w:val="28"/>
          <w:szCs w:val="28"/>
        </w:rPr>
        <w:t xml:space="preserve"> методы</w:t>
      </w:r>
      <w:r w:rsidRPr="0099535E">
        <w:rPr>
          <w:rFonts w:ascii="Times New Roman" w:hAnsi="Times New Roman"/>
          <w:color w:val="000000"/>
          <w:sz w:val="28"/>
          <w:szCs w:val="28"/>
        </w:rPr>
        <w:t>познания</w:t>
      </w:r>
      <w:r w:rsidRPr="0077483D">
        <w:rPr>
          <w:rFonts w:ascii="Times New Roman" w:hAnsi="Times New Roman"/>
          <w:sz w:val="28"/>
          <w:szCs w:val="28"/>
        </w:rPr>
        <w:t>:философский (</w:t>
      </w:r>
      <w:r>
        <w:rPr>
          <w:rFonts w:ascii="Times New Roman" w:hAnsi="Times New Roman"/>
          <w:sz w:val="28"/>
          <w:szCs w:val="28"/>
        </w:rPr>
        <w:t>метафизический, догматический и другие</w:t>
      </w:r>
      <w:r w:rsidRPr="0077483D">
        <w:rPr>
          <w:rFonts w:ascii="Times New Roman" w:hAnsi="Times New Roman"/>
          <w:sz w:val="28"/>
          <w:szCs w:val="28"/>
        </w:rPr>
        <w:t xml:space="preserve">), </w:t>
      </w:r>
      <w:r w:rsidRPr="009C1205">
        <w:rPr>
          <w:rFonts w:ascii="Times New Roman" w:hAnsi="Times New Roman"/>
          <w:sz w:val="28"/>
          <w:szCs w:val="28"/>
        </w:rPr>
        <w:t>общенаучные (анализ, синтез, индукция, дедукция</w:t>
      </w:r>
      <w:r>
        <w:rPr>
          <w:rFonts w:ascii="Times New Roman" w:hAnsi="Times New Roman"/>
          <w:sz w:val="28"/>
          <w:szCs w:val="28"/>
        </w:rPr>
        <w:t>, абстрагированиеи другие</w:t>
      </w:r>
      <w:r w:rsidRPr="009C1205">
        <w:rPr>
          <w:rFonts w:ascii="Times New Roman" w:hAnsi="Times New Roman"/>
          <w:sz w:val="28"/>
          <w:szCs w:val="28"/>
        </w:rPr>
        <w:t>) и частнонаучные (статистический, кри</w:t>
      </w:r>
      <w:r>
        <w:rPr>
          <w:rFonts w:ascii="Times New Roman" w:hAnsi="Times New Roman"/>
          <w:sz w:val="28"/>
          <w:szCs w:val="28"/>
        </w:rPr>
        <w:t>минологический,</w:t>
      </w:r>
      <w:r w:rsidRPr="009C1205">
        <w:rPr>
          <w:rFonts w:ascii="Times New Roman" w:hAnsi="Times New Roman"/>
          <w:sz w:val="28"/>
          <w:szCs w:val="28"/>
        </w:rPr>
        <w:t xml:space="preserve"> сравнительно-правовой </w:t>
      </w:r>
      <w:r>
        <w:rPr>
          <w:rFonts w:ascii="Times New Roman" w:hAnsi="Times New Roman"/>
          <w:sz w:val="28"/>
          <w:szCs w:val="28"/>
        </w:rPr>
        <w:t>и другие)</w:t>
      </w:r>
      <w:r w:rsidRPr="009C1205">
        <w:rPr>
          <w:rFonts w:ascii="Times New Roman" w:hAnsi="Times New Roman"/>
          <w:sz w:val="28"/>
          <w:szCs w:val="28"/>
        </w:rPr>
        <w:t>.</w:t>
      </w:r>
    </w:p>
    <w:p w:rsidR="00E8795E" w:rsidRPr="00197B19" w:rsidRDefault="00E8795E" w:rsidP="00E8795E">
      <w:pPr>
        <w:pStyle w:val="ListParagraph1"/>
        <w:tabs>
          <w:tab w:val="left" w:pos="2070"/>
        </w:tabs>
        <w:spacing w:after="0" w:line="360" w:lineRule="auto"/>
        <w:ind w:left="0" w:firstLine="709"/>
        <w:jc w:val="both"/>
        <w:rPr>
          <w:rFonts w:ascii="Times New Roman" w:hAnsi="Times New Roman"/>
          <w:sz w:val="28"/>
          <w:szCs w:val="28"/>
        </w:rPr>
      </w:pPr>
      <w:r>
        <w:rPr>
          <w:rFonts w:ascii="Times New Roman" w:hAnsi="Times New Roman"/>
          <w:b/>
          <w:sz w:val="28"/>
        </w:rPr>
        <w:t xml:space="preserve">Эмпирическая основа исследования </w:t>
      </w:r>
      <w:r>
        <w:rPr>
          <w:rFonts w:ascii="Times New Roman" w:hAnsi="Times New Roman"/>
          <w:sz w:val="28"/>
          <w:szCs w:val="28"/>
          <w:lang w:eastAsia="ru-RU"/>
        </w:rPr>
        <w:t xml:space="preserve">являются официальные статистические сведения о деятельности </w:t>
      </w:r>
      <w:r w:rsidR="00DA09B9">
        <w:rPr>
          <w:rFonts w:ascii="Times New Roman" w:hAnsi="Times New Roman"/>
          <w:sz w:val="28"/>
          <w:szCs w:val="28"/>
          <w:lang w:eastAsia="ru-RU"/>
        </w:rPr>
        <w:t>граждан по реализации своих экономических прав</w:t>
      </w:r>
      <w:r>
        <w:rPr>
          <w:rFonts w:ascii="Times New Roman" w:hAnsi="Times New Roman"/>
          <w:sz w:val="28"/>
          <w:szCs w:val="28"/>
        </w:rPr>
        <w:t>. Для обеспечения объективности и всесторонности исследования полученные результаты сопоставлялись по сравнительным позициям с данными выборочных исследований по стране в целом, а также со сведениями предыдущих исследований ученых.</w:t>
      </w:r>
    </w:p>
    <w:p w:rsidR="00DA09B9" w:rsidRDefault="00E8795E" w:rsidP="00DA09B9">
      <w:pPr>
        <w:pStyle w:val="a3"/>
        <w:spacing w:after="0" w:line="360" w:lineRule="auto"/>
        <w:ind w:left="0" w:firstLine="709"/>
        <w:jc w:val="both"/>
        <w:rPr>
          <w:rFonts w:ascii="Times New Roman" w:hAnsi="Times New Roman" w:cs="Times New Roman"/>
          <w:sz w:val="28"/>
        </w:rPr>
      </w:pPr>
      <w:r>
        <w:rPr>
          <w:rFonts w:ascii="Times New Roman" w:hAnsi="Times New Roman" w:cs="Times New Roman"/>
          <w:b/>
          <w:sz w:val="28"/>
        </w:rPr>
        <w:t xml:space="preserve">Структура курсовой работы. </w:t>
      </w:r>
      <w:r>
        <w:rPr>
          <w:rFonts w:ascii="Times New Roman" w:hAnsi="Times New Roman" w:cs="Times New Roman"/>
          <w:sz w:val="28"/>
        </w:rPr>
        <w:t>Работа состоит из введения, двух глав, включающих в себя по два параграфа, заключения, списка использованных источников и приложений.</w:t>
      </w:r>
    </w:p>
    <w:p w:rsidR="00DA09B9" w:rsidRDefault="00DA09B9">
      <w:pPr>
        <w:rPr>
          <w:rFonts w:ascii="Times New Roman" w:hAnsi="Times New Roman" w:cs="Times New Roman"/>
          <w:sz w:val="28"/>
        </w:rPr>
      </w:pPr>
      <w:r>
        <w:rPr>
          <w:rFonts w:ascii="Times New Roman" w:hAnsi="Times New Roman" w:cs="Times New Roman"/>
          <w:sz w:val="28"/>
        </w:rPr>
        <w:br w:type="page"/>
      </w:r>
    </w:p>
    <w:p w:rsidR="00DA09B9" w:rsidRDefault="00DA09B9" w:rsidP="00B06089">
      <w:pPr>
        <w:spacing w:after="0" w:line="360" w:lineRule="auto"/>
        <w:jc w:val="center"/>
        <w:rPr>
          <w:rFonts w:ascii="Times New Roman" w:hAnsi="Times New Roman" w:cs="Times New Roman"/>
          <w:b/>
          <w:sz w:val="28"/>
        </w:rPr>
      </w:pPr>
      <w:r w:rsidRPr="00B06089">
        <w:rPr>
          <w:rFonts w:ascii="Times New Roman" w:hAnsi="Times New Roman" w:cs="Times New Roman"/>
          <w:b/>
          <w:sz w:val="28"/>
        </w:rPr>
        <w:lastRenderedPageBreak/>
        <w:t xml:space="preserve">ГЛАВА1. ПОНЯТИЕ, ФУНКЦИИ И НОРМАТИВНО-ПРАВОВОЕ РЕГУЛИРОВАНИЕ </w:t>
      </w:r>
      <w:r w:rsidR="00B06089" w:rsidRPr="00B06089">
        <w:rPr>
          <w:rFonts w:ascii="Times New Roman" w:hAnsi="Times New Roman" w:cs="Times New Roman"/>
          <w:b/>
          <w:sz w:val="28"/>
        </w:rPr>
        <w:t>ЭКОНОМИЧЕСКИХ ПРАВ ГРАЖДАНИНА РФ</w:t>
      </w:r>
    </w:p>
    <w:p w:rsidR="00683C0C" w:rsidRPr="00B06089" w:rsidRDefault="00683C0C" w:rsidP="00B06089">
      <w:pPr>
        <w:spacing w:after="0" w:line="360" w:lineRule="auto"/>
        <w:jc w:val="center"/>
        <w:rPr>
          <w:rFonts w:ascii="Times New Roman" w:hAnsi="Times New Roman" w:cs="Times New Roman"/>
          <w:b/>
          <w:sz w:val="28"/>
        </w:rPr>
      </w:pPr>
    </w:p>
    <w:p w:rsidR="00E8795E" w:rsidRDefault="00DA09B9" w:rsidP="00683C0C">
      <w:pPr>
        <w:pStyle w:val="a3"/>
        <w:numPr>
          <w:ilvl w:val="1"/>
          <w:numId w:val="2"/>
        </w:numPr>
        <w:spacing w:after="0" w:line="360" w:lineRule="auto"/>
        <w:ind w:left="0" w:firstLine="448"/>
        <w:jc w:val="center"/>
        <w:rPr>
          <w:rFonts w:ascii="Times New Roman" w:hAnsi="Times New Roman" w:cs="Times New Roman"/>
          <w:b/>
          <w:sz w:val="28"/>
        </w:rPr>
      </w:pPr>
      <w:r w:rsidRPr="00B06089">
        <w:rPr>
          <w:rFonts w:ascii="Times New Roman" w:hAnsi="Times New Roman" w:cs="Times New Roman"/>
          <w:b/>
          <w:sz w:val="28"/>
        </w:rPr>
        <w:t>Понятие и функции экономических прав человека и гражданина в РФ</w:t>
      </w:r>
    </w:p>
    <w:p w:rsidR="00B34866" w:rsidRDefault="00B34866" w:rsidP="00B34866">
      <w:pPr>
        <w:pStyle w:val="a3"/>
        <w:spacing w:after="0" w:line="360" w:lineRule="auto"/>
        <w:ind w:left="448"/>
        <w:jc w:val="both"/>
        <w:rPr>
          <w:rFonts w:ascii="Times New Roman" w:hAnsi="Times New Roman" w:cs="Times New Roman"/>
          <w:sz w:val="28"/>
        </w:rPr>
      </w:pPr>
    </w:p>
    <w:p w:rsidR="00B34866" w:rsidRDefault="00B34866" w:rsidP="00B34866">
      <w:pPr>
        <w:pStyle w:val="a3"/>
        <w:spacing w:after="0" w:line="360" w:lineRule="auto"/>
        <w:ind w:left="0" w:firstLine="709"/>
        <w:jc w:val="both"/>
        <w:rPr>
          <w:rFonts w:ascii="Times New Roman" w:hAnsi="Times New Roman" w:cs="Times New Roman"/>
          <w:sz w:val="28"/>
        </w:rPr>
      </w:pPr>
      <w:r w:rsidRPr="00B34866">
        <w:rPr>
          <w:rFonts w:ascii="Times New Roman" w:hAnsi="Times New Roman" w:cs="Times New Roman"/>
          <w:sz w:val="28"/>
        </w:rPr>
        <w:t xml:space="preserve">В Конституции РФ и международных правовых актах закреплённые основные права и свободы человека и гражданина. По сферам жизнедеятельности их принятое делить на три группы: </w:t>
      </w:r>
    </w:p>
    <w:p w:rsidR="00B34866" w:rsidRDefault="00B34866" w:rsidP="00B34866">
      <w:pPr>
        <w:pStyle w:val="a3"/>
        <w:spacing w:after="0" w:line="360" w:lineRule="auto"/>
        <w:ind w:left="0" w:firstLine="709"/>
        <w:jc w:val="both"/>
        <w:rPr>
          <w:rFonts w:ascii="Times New Roman" w:hAnsi="Times New Roman" w:cs="Times New Roman"/>
          <w:sz w:val="28"/>
        </w:rPr>
      </w:pPr>
      <w:r>
        <w:rPr>
          <w:rFonts w:ascii="Times New Roman" w:hAnsi="Times New Roman" w:cs="Times New Roman"/>
          <w:sz w:val="28"/>
        </w:rPr>
        <w:t>1) личные (гражданские),</w:t>
      </w:r>
    </w:p>
    <w:p w:rsidR="00B34866" w:rsidRDefault="00B34866" w:rsidP="00B34866">
      <w:pPr>
        <w:pStyle w:val="a3"/>
        <w:spacing w:after="0" w:line="360" w:lineRule="auto"/>
        <w:ind w:left="0" w:firstLine="709"/>
        <w:jc w:val="both"/>
        <w:rPr>
          <w:rFonts w:ascii="Times New Roman" w:hAnsi="Times New Roman" w:cs="Times New Roman"/>
          <w:sz w:val="28"/>
        </w:rPr>
      </w:pPr>
      <w:r w:rsidRPr="00B34866">
        <w:rPr>
          <w:rFonts w:ascii="Times New Roman" w:hAnsi="Times New Roman" w:cs="Times New Roman"/>
          <w:sz w:val="28"/>
        </w:rPr>
        <w:t xml:space="preserve">2) политические, </w:t>
      </w:r>
    </w:p>
    <w:p w:rsidR="00B34866" w:rsidRDefault="00B34866" w:rsidP="00B34866">
      <w:pPr>
        <w:pStyle w:val="a3"/>
        <w:spacing w:after="0" w:line="360" w:lineRule="auto"/>
        <w:ind w:left="0" w:firstLine="709"/>
        <w:jc w:val="both"/>
        <w:rPr>
          <w:rFonts w:ascii="Times New Roman" w:hAnsi="Times New Roman" w:cs="Times New Roman"/>
          <w:sz w:val="28"/>
        </w:rPr>
      </w:pPr>
      <w:r>
        <w:rPr>
          <w:rFonts w:ascii="Times New Roman" w:hAnsi="Times New Roman" w:cs="Times New Roman"/>
          <w:sz w:val="28"/>
        </w:rPr>
        <w:t xml:space="preserve">3) </w:t>
      </w:r>
      <w:r w:rsidRPr="00B34866">
        <w:rPr>
          <w:rFonts w:ascii="Times New Roman" w:hAnsi="Times New Roman" w:cs="Times New Roman"/>
          <w:sz w:val="28"/>
        </w:rPr>
        <w:t xml:space="preserve">социально-экономические. </w:t>
      </w:r>
    </w:p>
    <w:p w:rsidR="00B34866" w:rsidRDefault="00B34866" w:rsidP="00B34866">
      <w:pPr>
        <w:pStyle w:val="a3"/>
        <w:spacing w:after="0" w:line="360" w:lineRule="auto"/>
        <w:ind w:left="0" w:firstLine="709"/>
        <w:jc w:val="both"/>
        <w:rPr>
          <w:rFonts w:ascii="Times New Roman" w:hAnsi="Times New Roman" w:cs="Times New Roman"/>
          <w:sz w:val="28"/>
        </w:rPr>
      </w:pPr>
      <w:r w:rsidRPr="00B34866">
        <w:rPr>
          <w:rFonts w:ascii="Times New Roman" w:hAnsi="Times New Roman" w:cs="Times New Roman"/>
          <w:sz w:val="28"/>
        </w:rPr>
        <w:t>Понятие «социально-экономические права» охватывают комплексе прав: экономических, социальных, культурных, экологических. Их объединение вполне правомерное по признаку распространения на определенную сферу жизни -е социально-экономическую. Права этой гр</w:t>
      </w:r>
      <w:r w:rsidR="00882883">
        <w:rPr>
          <w:rFonts w:ascii="Times New Roman" w:hAnsi="Times New Roman" w:cs="Times New Roman"/>
          <w:sz w:val="28"/>
        </w:rPr>
        <w:t>уппы касаются таких важных сфер</w:t>
      </w:r>
      <w:r w:rsidRPr="00B34866">
        <w:rPr>
          <w:rFonts w:ascii="Times New Roman" w:hAnsi="Times New Roman" w:cs="Times New Roman"/>
          <w:sz w:val="28"/>
        </w:rPr>
        <w:t xml:space="preserve"> жизни человека, ка</w:t>
      </w:r>
      <w:r>
        <w:rPr>
          <w:rFonts w:ascii="Times New Roman" w:hAnsi="Times New Roman" w:cs="Times New Roman"/>
          <w:sz w:val="28"/>
        </w:rPr>
        <w:t>к предпринимательская и иная не</w:t>
      </w:r>
      <w:r w:rsidRPr="00B34866">
        <w:rPr>
          <w:rFonts w:ascii="Times New Roman" w:hAnsi="Times New Roman" w:cs="Times New Roman"/>
          <w:sz w:val="28"/>
        </w:rPr>
        <w:t xml:space="preserve"> запрещенная законом экономическая де</w:t>
      </w:r>
      <w:r w:rsidR="00882883">
        <w:rPr>
          <w:rFonts w:ascii="Times New Roman" w:hAnsi="Times New Roman" w:cs="Times New Roman"/>
          <w:sz w:val="28"/>
        </w:rPr>
        <w:t>ятельность, собственность, труд</w:t>
      </w:r>
      <w:r w:rsidRPr="00B34866">
        <w:rPr>
          <w:rFonts w:ascii="Times New Roman" w:hAnsi="Times New Roman" w:cs="Times New Roman"/>
          <w:sz w:val="28"/>
        </w:rPr>
        <w:t xml:space="preserve"> и отдых, здоровье, образование, окружающая природная среда, культу</w:t>
      </w:r>
      <w:r>
        <w:rPr>
          <w:rFonts w:ascii="Times New Roman" w:hAnsi="Times New Roman" w:cs="Times New Roman"/>
          <w:sz w:val="28"/>
        </w:rPr>
        <w:t>рная деятельность</w:t>
      </w:r>
      <w:r w:rsidR="00C36B6D">
        <w:rPr>
          <w:rStyle w:val="ad"/>
          <w:rFonts w:ascii="Times New Roman" w:hAnsi="Times New Roman" w:cs="Times New Roman"/>
          <w:sz w:val="28"/>
        </w:rPr>
        <w:footnoteReference w:id="2"/>
      </w:r>
      <w:r>
        <w:rPr>
          <w:rFonts w:ascii="Times New Roman" w:hAnsi="Times New Roman" w:cs="Times New Roman"/>
          <w:sz w:val="28"/>
        </w:rPr>
        <w:t xml:space="preserve">. </w:t>
      </w:r>
    </w:p>
    <w:p w:rsidR="00B34866" w:rsidRDefault="00B34866" w:rsidP="00B34866">
      <w:pPr>
        <w:pStyle w:val="a3"/>
        <w:spacing w:after="0" w:line="360" w:lineRule="auto"/>
        <w:ind w:left="0" w:firstLine="709"/>
        <w:jc w:val="both"/>
        <w:rPr>
          <w:rFonts w:ascii="Times New Roman" w:hAnsi="Times New Roman" w:cs="Times New Roman"/>
          <w:sz w:val="28"/>
        </w:rPr>
      </w:pPr>
      <w:r w:rsidRPr="00B34866">
        <w:rPr>
          <w:rFonts w:ascii="Times New Roman" w:hAnsi="Times New Roman" w:cs="Times New Roman"/>
          <w:sz w:val="28"/>
        </w:rPr>
        <w:t>Таким образом, социально-экономические права завоевали свое место в ряду субъективных пра</w:t>
      </w:r>
      <w:r w:rsidR="00882883">
        <w:rPr>
          <w:rFonts w:ascii="Times New Roman" w:hAnsi="Times New Roman" w:cs="Times New Roman"/>
          <w:sz w:val="28"/>
        </w:rPr>
        <w:t>в</w:t>
      </w:r>
      <w:r>
        <w:rPr>
          <w:rFonts w:ascii="Times New Roman" w:hAnsi="Times New Roman" w:cs="Times New Roman"/>
          <w:sz w:val="28"/>
        </w:rPr>
        <w:t xml:space="preserve"> личности. Считается, что без</w:t>
      </w:r>
      <w:r w:rsidRPr="00B34866">
        <w:rPr>
          <w:rFonts w:ascii="Times New Roman" w:hAnsi="Times New Roman" w:cs="Times New Roman"/>
          <w:sz w:val="28"/>
        </w:rPr>
        <w:t xml:space="preserve"> них граж</w:t>
      </w:r>
      <w:r>
        <w:rPr>
          <w:rFonts w:ascii="Times New Roman" w:hAnsi="Times New Roman" w:cs="Times New Roman"/>
          <w:sz w:val="28"/>
        </w:rPr>
        <w:t>данские и политические права во</w:t>
      </w:r>
      <w:r w:rsidR="00882883">
        <w:rPr>
          <w:rFonts w:ascii="Times New Roman" w:hAnsi="Times New Roman" w:cs="Times New Roman"/>
          <w:sz w:val="28"/>
        </w:rPr>
        <w:t xml:space="preserve"> многом утрачивают свой смысл</w:t>
      </w:r>
      <w:r w:rsidRPr="00B34866">
        <w:rPr>
          <w:rFonts w:ascii="Times New Roman" w:hAnsi="Times New Roman" w:cs="Times New Roman"/>
          <w:sz w:val="28"/>
        </w:rPr>
        <w:t xml:space="preserve"> и предназначение. Социально-экономические права выступают в качестве объекта публично-правового и ч</w:t>
      </w:r>
      <w:r>
        <w:rPr>
          <w:rFonts w:ascii="Times New Roman" w:hAnsi="Times New Roman" w:cs="Times New Roman"/>
          <w:sz w:val="28"/>
        </w:rPr>
        <w:t>астноправового регулирования со</w:t>
      </w:r>
      <w:r w:rsidRPr="00B34866">
        <w:rPr>
          <w:rFonts w:ascii="Times New Roman" w:hAnsi="Times New Roman" w:cs="Times New Roman"/>
          <w:sz w:val="28"/>
        </w:rPr>
        <w:t xml:space="preserve"> стороны разных отраслей права</w:t>
      </w:r>
      <w:r w:rsidR="00F61D2E">
        <w:rPr>
          <w:rStyle w:val="ad"/>
          <w:rFonts w:ascii="Times New Roman" w:hAnsi="Times New Roman" w:cs="Times New Roman"/>
          <w:sz w:val="28"/>
        </w:rPr>
        <w:footnoteReference w:id="3"/>
      </w:r>
      <w:r w:rsidRPr="00B34866">
        <w:rPr>
          <w:rFonts w:ascii="Times New Roman" w:hAnsi="Times New Roman" w:cs="Times New Roman"/>
          <w:sz w:val="28"/>
        </w:rPr>
        <w:t xml:space="preserve">. </w:t>
      </w:r>
    </w:p>
    <w:p w:rsidR="00B34866" w:rsidRDefault="00B34866" w:rsidP="00CF58A2">
      <w:pPr>
        <w:pStyle w:val="a3"/>
        <w:spacing w:after="0" w:line="360" w:lineRule="auto"/>
        <w:ind w:left="0" w:firstLine="709"/>
        <w:jc w:val="both"/>
        <w:rPr>
          <w:rFonts w:ascii="Times New Roman" w:hAnsi="Times New Roman" w:cs="Times New Roman"/>
          <w:sz w:val="28"/>
        </w:rPr>
      </w:pPr>
      <w:r w:rsidRPr="00B34866">
        <w:rPr>
          <w:rFonts w:ascii="Times New Roman" w:hAnsi="Times New Roman" w:cs="Times New Roman"/>
          <w:sz w:val="28"/>
        </w:rPr>
        <w:lastRenderedPageBreak/>
        <w:t xml:space="preserve">Итак, социально-экономические права - это особая группа основных прав человека и гражданина; комплекс прав, охватывающий экономические, экологические, социальные и культурные права, которые призваны обеспечить материальные, духовные и другие социально значимые потребности личности. </w:t>
      </w:r>
    </w:p>
    <w:p w:rsidR="00CF58A2" w:rsidRDefault="00CF58A2" w:rsidP="00CF58A2">
      <w:pPr>
        <w:pStyle w:val="a3"/>
        <w:spacing w:after="0" w:line="360" w:lineRule="auto"/>
        <w:ind w:left="0" w:firstLine="709"/>
        <w:jc w:val="both"/>
        <w:rPr>
          <w:rFonts w:ascii="Times New Roman" w:hAnsi="Times New Roman" w:cs="Times New Roman"/>
          <w:sz w:val="28"/>
        </w:rPr>
      </w:pPr>
      <w:r w:rsidRPr="00CF58A2">
        <w:rPr>
          <w:rFonts w:ascii="Times New Roman" w:hAnsi="Times New Roman" w:cs="Times New Roman"/>
          <w:sz w:val="28"/>
        </w:rPr>
        <w:t>Необходимым и важным является четкое определение экономических прав человека и гражданина. Они возникают только после признания их государством, в отличие от гражданских, возникающих с момента рождения. От конкретизации экономических прав человека зависит уровень жизни населения конкретного государства</w:t>
      </w:r>
      <w:r w:rsidR="00C36B6D">
        <w:rPr>
          <w:rStyle w:val="ad"/>
          <w:rFonts w:ascii="Times New Roman" w:hAnsi="Times New Roman" w:cs="Times New Roman"/>
          <w:sz w:val="28"/>
        </w:rPr>
        <w:footnoteReference w:id="4"/>
      </w:r>
      <w:r w:rsidRPr="00CF58A2">
        <w:rPr>
          <w:rFonts w:ascii="Times New Roman" w:hAnsi="Times New Roman" w:cs="Times New Roman"/>
          <w:sz w:val="28"/>
        </w:rPr>
        <w:t xml:space="preserve">. </w:t>
      </w:r>
    </w:p>
    <w:p w:rsidR="00CF58A2" w:rsidRDefault="00CF58A2" w:rsidP="00CF58A2">
      <w:pPr>
        <w:pStyle w:val="a3"/>
        <w:spacing w:after="0" w:line="360" w:lineRule="auto"/>
        <w:ind w:left="0" w:firstLine="709"/>
        <w:jc w:val="both"/>
        <w:rPr>
          <w:rFonts w:ascii="Times New Roman" w:hAnsi="Times New Roman" w:cs="Times New Roman"/>
          <w:sz w:val="28"/>
        </w:rPr>
      </w:pPr>
      <w:r w:rsidRPr="00CF58A2">
        <w:rPr>
          <w:rFonts w:ascii="Times New Roman" w:hAnsi="Times New Roman" w:cs="Times New Roman"/>
          <w:sz w:val="28"/>
        </w:rPr>
        <w:t>В международных правовых актах устанавливается юридическая обязательность всех поколений прав человека. То есть все признанные государством права, свободы и обязанности не противопоставляются или разъясняются в ущерб другим, потому что совместно они образуют правовой статус человека. Характер социальных прав отражен в некоторых теоретических определениях. Общими в этих определениях являются отмеченные авторами признаки их конституционности, возможности получения человеком от государства социальных гарантий, определенных экономических сво</w:t>
      </w:r>
      <w:r>
        <w:rPr>
          <w:rFonts w:ascii="Times New Roman" w:hAnsi="Times New Roman" w:cs="Times New Roman"/>
          <w:sz w:val="28"/>
        </w:rPr>
        <w:t>бод, материальных благ</w:t>
      </w:r>
      <w:r w:rsidR="00C36B6D">
        <w:rPr>
          <w:rStyle w:val="ad"/>
          <w:rFonts w:ascii="Times New Roman" w:hAnsi="Times New Roman" w:cs="Times New Roman"/>
          <w:sz w:val="28"/>
        </w:rPr>
        <w:footnoteReference w:id="5"/>
      </w:r>
      <w:r w:rsidRPr="00CF58A2">
        <w:rPr>
          <w:rFonts w:ascii="Times New Roman" w:hAnsi="Times New Roman" w:cs="Times New Roman"/>
          <w:sz w:val="28"/>
        </w:rPr>
        <w:t xml:space="preserve">. </w:t>
      </w:r>
    </w:p>
    <w:p w:rsidR="00CF58A2" w:rsidRDefault="00CF58A2" w:rsidP="00CF58A2">
      <w:pPr>
        <w:pStyle w:val="a3"/>
        <w:spacing w:after="0" w:line="360" w:lineRule="auto"/>
        <w:ind w:left="0" w:firstLine="709"/>
        <w:jc w:val="both"/>
        <w:rPr>
          <w:rFonts w:ascii="Times New Roman" w:hAnsi="Times New Roman" w:cs="Times New Roman"/>
          <w:sz w:val="28"/>
        </w:rPr>
      </w:pPr>
      <w:r w:rsidRPr="00CF58A2">
        <w:rPr>
          <w:rFonts w:ascii="Times New Roman" w:hAnsi="Times New Roman" w:cs="Times New Roman"/>
          <w:sz w:val="28"/>
        </w:rPr>
        <w:t xml:space="preserve">Итак, в блок социально-экономических прав входит множество прав, объединяет их конечная цель, исходя из рассмотренных формулировок и подходов, это создание государством условий, при которых люди свободны от страха и нужды. Очень долго социально-экономические права человека и гражданина рассматривались как второстепенные, в регулировании которых </w:t>
      </w:r>
      <w:r w:rsidRPr="00CF58A2">
        <w:rPr>
          <w:rFonts w:ascii="Times New Roman" w:hAnsi="Times New Roman" w:cs="Times New Roman"/>
          <w:sz w:val="28"/>
        </w:rPr>
        <w:lastRenderedPageBreak/>
        <w:t>не было необходимости</w:t>
      </w:r>
      <w:r w:rsidR="00C36B6D">
        <w:rPr>
          <w:rStyle w:val="ad"/>
          <w:rFonts w:ascii="Times New Roman" w:hAnsi="Times New Roman" w:cs="Times New Roman"/>
          <w:sz w:val="28"/>
        </w:rPr>
        <w:footnoteReference w:id="6"/>
      </w:r>
      <w:r w:rsidRPr="00CF58A2">
        <w:rPr>
          <w:rFonts w:ascii="Times New Roman" w:hAnsi="Times New Roman" w:cs="Times New Roman"/>
          <w:sz w:val="28"/>
        </w:rPr>
        <w:t xml:space="preserve">. Это было связано с существованием концепции о невозможности определить и юридически квалифицировать эти права, и, соответственно, у государства не возникало обязанности по их обеспечению и защите. В дальнейшем это представление сменилось, и социально-экономические права и политические права перестали рассматриваться как не равные по статусу. </w:t>
      </w:r>
    </w:p>
    <w:p w:rsidR="00006431" w:rsidRDefault="00CF58A2" w:rsidP="00CF58A2">
      <w:pPr>
        <w:pStyle w:val="a3"/>
        <w:spacing w:after="0" w:line="360" w:lineRule="auto"/>
        <w:ind w:left="0" w:firstLine="709"/>
        <w:jc w:val="both"/>
        <w:rPr>
          <w:rFonts w:ascii="Times New Roman" w:hAnsi="Times New Roman" w:cs="Times New Roman"/>
          <w:sz w:val="28"/>
        </w:rPr>
      </w:pPr>
      <w:r w:rsidRPr="00CF58A2">
        <w:rPr>
          <w:rFonts w:ascii="Times New Roman" w:hAnsi="Times New Roman" w:cs="Times New Roman"/>
          <w:sz w:val="28"/>
        </w:rPr>
        <w:t>Для</w:t>
      </w:r>
      <w:r>
        <w:rPr>
          <w:rFonts w:ascii="Times New Roman" w:hAnsi="Times New Roman" w:cs="Times New Roman"/>
          <w:sz w:val="28"/>
        </w:rPr>
        <w:t xml:space="preserve"> определения сущности </w:t>
      </w:r>
      <w:r w:rsidRPr="00CF58A2">
        <w:rPr>
          <w:rFonts w:ascii="Times New Roman" w:hAnsi="Times New Roman" w:cs="Times New Roman"/>
          <w:sz w:val="28"/>
        </w:rPr>
        <w:t>экономических прав человека необходимо обратиться к существовавшим пре</w:t>
      </w:r>
      <w:r>
        <w:rPr>
          <w:rFonts w:ascii="Times New Roman" w:hAnsi="Times New Roman" w:cs="Times New Roman"/>
          <w:sz w:val="28"/>
        </w:rPr>
        <w:t xml:space="preserve">дставлениям о природе </w:t>
      </w:r>
      <w:r w:rsidRPr="00CF58A2">
        <w:rPr>
          <w:rFonts w:ascii="Times New Roman" w:hAnsi="Times New Roman" w:cs="Times New Roman"/>
          <w:sz w:val="28"/>
        </w:rPr>
        <w:t>экономических прав. В истории прав человека, международной практике представления о с</w:t>
      </w:r>
      <w:r w:rsidR="00006431">
        <w:rPr>
          <w:rFonts w:ascii="Times New Roman" w:hAnsi="Times New Roman" w:cs="Times New Roman"/>
          <w:sz w:val="28"/>
        </w:rPr>
        <w:t xml:space="preserve">одержании, юридической природе </w:t>
      </w:r>
      <w:r w:rsidRPr="00CF58A2">
        <w:rPr>
          <w:rFonts w:ascii="Times New Roman" w:hAnsi="Times New Roman" w:cs="Times New Roman"/>
          <w:sz w:val="28"/>
        </w:rPr>
        <w:t>экономических прав изменялись. Первоначально социально-экономические права относили к так называемым мнимым правам и с</w:t>
      </w:r>
      <w:r w:rsidR="00006431">
        <w:rPr>
          <w:rFonts w:ascii="Times New Roman" w:hAnsi="Times New Roman" w:cs="Times New Roman"/>
          <w:sz w:val="28"/>
        </w:rPr>
        <w:t>читалось, что для их обеспечения</w:t>
      </w:r>
      <w:r w:rsidRPr="00CF58A2">
        <w:rPr>
          <w:rFonts w:ascii="Times New Roman" w:hAnsi="Times New Roman" w:cs="Times New Roman"/>
          <w:sz w:val="28"/>
        </w:rPr>
        <w:t xml:space="preserve"> придется ущемить гражданские и политические права и свободы многих граждан</w:t>
      </w:r>
      <w:r w:rsidR="00C36B6D">
        <w:rPr>
          <w:rStyle w:val="ad"/>
          <w:rFonts w:ascii="Times New Roman" w:hAnsi="Times New Roman" w:cs="Times New Roman"/>
          <w:sz w:val="28"/>
        </w:rPr>
        <w:footnoteReference w:id="7"/>
      </w:r>
      <w:r w:rsidRPr="00CF58A2">
        <w:rPr>
          <w:rFonts w:ascii="Times New Roman" w:hAnsi="Times New Roman" w:cs="Times New Roman"/>
          <w:sz w:val="28"/>
        </w:rPr>
        <w:t xml:space="preserve">. </w:t>
      </w:r>
    </w:p>
    <w:p w:rsidR="00006431" w:rsidRDefault="00CF58A2" w:rsidP="00CF58A2">
      <w:pPr>
        <w:pStyle w:val="a3"/>
        <w:spacing w:after="0" w:line="360" w:lineRule="auto"/>
        <w:ind w:left="0" w:firstLine="709"/>
        <w:jc w:val="both"/>
        <w:rPr>
          <w:rFonts w:ascii="Times New Roman" w:hAnsi="Times New Roman" w:cs="Times New Roman"/>
          <w:sz w:val="28"/>
        </w:rPr>
      </w:pPr>
      <w:r w:rsidRPr="00CF58A2">
        <w:rPr>
          <w:rFonts w:ascii="Times New Roman" w:hAnsi="Times New Roman" w:cs="Times New Roman"/>
          <w:sz w:val="28"/>
        </w:rPr>
        <w:t>Этот подход появился при разработке в ООН Всеобщей декларации прав человека, пактов о правах человека и других документов в этой области. В этот период возникают сомнения о выделении экономических прав в отдельную группу прав человека и внесении ее во Всеобщую декларацию прав человека 1948 г. Возникал вопрос о необходимости закрепления этой группы прав как обязательных для исполнения государствами документов</w:t>
      </w:r>
      <w:r w:rsidR="00C36B6D">
        <w:rPr>
          <w:rStyle w:val="ad"/>
          <w:rFonts w:ascii="Times New Roman" w:hAnsi="Times New Roman" w:cs="Times New Roman"/>
          <w:sz w:val="28"/>
        </w:rPr>
        <w:footnoteReference w:id="8"/>
      </w:r>
      <w:r w:rsidRPr="00CF58A2">
        <w:rPr>
          <w:rFonts w:ascii="Times New Roman" w:hAnsi="Times New Roman" w:cs="Times New Roman"/>
          <w:sz w:val="28"/>
        </w:rPr>
        <w:t xml:space="preserve">. Разработка и принятие пактов затянулись почти на два десятилетия. Причиной явилась позиция некоторых государств (США, Великобритании, Франции и других стран). Считалось некорректным относить к международным и обязательным те права человека и гражданина, которые </w:t>
      </w:r>
      <w:r w:rsidRPr="00CF58A2">
        <w:rPr>
          <w:rFonts w:ascii="Times New Roman" w:hAnsi="Times New Roman" w:cs="Times New Roman"/>
          <w:sz w:val="28"/>
        </w:rPr>
        <w:lastRenderedPageBreak/>
        <w:t xml:space="preserve">зависят от экономики государств и реализация которых требует определенных бюджетных расходов. </w:t>
      </w:r>
    </w:p>
    <w:p w:rsidR="00006431" w:rsidRDefault="00006431" w:rsidP="00CF58A2">
      <w:pPr>
        <w:pStyle w:val="a3"/>
        <w:spacing w:after="0" w:line="360" w:lineRule="auto"/>
        <w:ind w:left="0" w:firstLine="709"/>
        <w:jc w:val="both"/>
        <w:rPr>
          <w:rFonts w:ascii="Times New Roman" w:hAnsi="Times New Roman" w:cs="Times New Roman"/>
          <w:sz w:val="28"/>
        </w:rPr>
      </w:pPr>
      <w:r>
        <w:rPr>
          <w:rFonts w:ascii="Times New Roman" w:hAnsi="Times New Roman" w:cs="Times New Roman"/>
          <w:sz w:val="28"/>
        </w:rPr>
        <w:t>П</w:t>
      </w:r>
      <w:r w:rsidR="00CF58A2" w:rsidRPr="00CF58A2">
        <w:rPr>
          <w:rFonts w:ascii="Times New Roman" w:hAnsi="Times New Roman" w:cs="Times New Roman"/>
          <w:sz w:val="28"/>
        </w:rPr>
        <w:t>рава и свободы человека, закрепленные в ст. 2 Пакта о гражданских и политических правах должны</w:t>
      </w:r>
      <w:r>
        <w:rPr>
          <w:rFonts w:ascii="Times New Roman" w:hAnsi="Times New Roman" w:cs="Times New Roman"/>
          <w:sz w:val="28"/>
        </w:rPr>
        <w:t xml:space="preserve"> быть реализованы немедленно</w:t>
      </w:r>
      <w:r w:rsidR="00CF58A2" w:rsidRPr="00CF58A2">
        <w:rPr>
          <w:rFonts w:ascii="Times New Roman" w:hAnsi="Times New Roman" w:cs="Times New Roman"/>
          <w:sz w:val="28"/>
        </w:rPr>
        <w:t>. Рассматривая этот пакт, исследователи отмечают, что в нем не определены конкретные юридические обязательства для стран, подписавших пакт. Констатируется, что установлены только определенные ориентиры, а государства должны прилаг</w:t>
      </w:r>
      <w:r>
        <w:rPr>
          <w:rFonts w:ascii="Times New Roman" w:hAnsi="Times New Roman" w:cs="Times New Roman"/>
          <w:sz w:val="28"/>
        </w:rPr>
        <w:t>ать усилия к их достижению.</w:t>
      </w:r>
      <w:r w:rsidR="00CF58A2" w:rsidRPr="00CF58A2">
        <w:rPr>
          <w:rFonts w:ascii="Times New Roman" w:hAnsi="Times New Roman" w:cs="Times New Roman"/>
          <w:sz w:val="28"/>
        </w:rPr>
        <w:t xml:space="preserve"> В обоснование своей позиции ссылаются на п. 1 ст. 2 пакта, где указана обязанность государства «принять в максимальных пределах имеющихся ресурсов меры к тому, чтобы обеспечить постепенное и полное осуществление признаваемых в настоящем Пакте прав всеми надлежащими способами, включая, в частности, принятие законодательных мер». </w:t>
      </w:r>
    </w:p>
    <w:p w:rsidR="00006431" w:rsidRDefault="00CF58A2" w:rsidP="00CF58A2">
      <w:pPr>
        <w:pStyle w:val="a3"/>
        <w:spacing w:after="0" w:line="360" w:lineRule="auto"/>
        <w:ind w:left="0" w:firstLine="709"/>
        <w:jc w:val="both"/>
        <w:rPr>
          <w:rFonts w:ascii="Times New Roman" w:hAnsi="Times New Roman" w:cs="Times New Roman"/>
          <w:sz w:val="28"/>
        </w:rPr>
      </w:pPr>
      <w:r w:rsidRPr="00CF58A2">
        <w:rPr>
          <w:rFonts w:ascii="Times New Roman" w:hAnsi="Times New Roman" w:cs="Times New Roman"/>
          <w:sz w:val="28"/>
        </w:rPr>
        <w:t>Длительное время некоторые западные страны не соглашались с юридической обязательностью положений Пакта об экономических, социальных и культурных правах. В 1986 г. государственный департамент США рекомендовал своим дипломатическим представителям за рубежом исключить из ежегодных докладов о правах человека в странах пребывания раздел «Экономическая, социальная и культурная ситуация». Было указано, что США относится к социально-экономическим правам как к пожеланиям, а не юридическим обязательствам</w:t>
      </w:r>
      <w:r w:rsidR="00C36B6D">
        <w:rPr>
          <w:rStyle w:val="ad"/>
          <w:rFonts w:ascii="Times New Roman" w:hAnsi="Times New Roman" w:cs="Times New Roman"/>
          <w:sz w:val="28"/>
        </w:rPr>
        <w:footnoteReference w:id="9"/>
      </w:r>
      <w:r w:rsidRPr="00CF58A2">
        <w:rPr>
          <w:rFonts w:ascii="Times New Roman" w:hAnsi="Times New Roman" w:cs="Times New Roman"/>
          <w:sz w:val="28"/>
        </w:rPr>
        <w:t xml:space="preserve">. </w:t>
      </w:r>
    </w:p>
    <w:p w:rsidR="00006431" w:rsidRDefault="00006431" w:rsidP="00CF58A2">
      <w:pPr>
        <w:pStyle w:val="a3"/>
        <w:spacing w:after="0" w:line="360" w:lineRule="auto"/>
        <w:ind w:left="0" w:firstLine="709"/>
        <w:jc w:val="both"/>
        <w:rPr>
          <w:rFonts w:ascii="Times New Roman" w:hAnsi="Times New Roman" w:cs="Times New Roman"/>
          <w:sz w:val="28"/>
        </w:rPr>
      </w:pPr>
      <w:r>
        <w:rPr>
          <w:rFonts w:ascii="Times New Roman" w:hAnsi="Times New Roman" w:cs="Times New Roman"/>
          <w:sz w:val="28"/>
        </w:rPr>
        <w:t>Осуществление экономических</w:t>
      </w:r>
      <w:r w:rsidR="00CF58A2" w:rsidRPr="00CF58A2">
        <w:rPr>
          <w:rFonts w:ascii="Times New Roman" w:hAnsi="Times New Roman" w:cs="Times New Roman"/>
          <w:sz w:val="28"/>
        </w:rPr>
        <w:t xml:space="preserve"> прав не должно зависеть от экономики государств, минимальный уровень гарантий предоставляется всему населению. Конечно же, результаты, достигнутые государствами в сфере реализации экономических прав, меньше, чем в области гражданских и политических прав. Это во многом зависит от состояния экономики и ресурсов, а также законодательного обеспечения, и поэтому гарантии их реализации, по сравнению с гражданскими и политическими правами, менее </w:t>
      </w:r>
      <w:r w:rsidR="00CF58A2" w:rsidRPr="00CF58A2">
        <w:rPr>
          <w:rFonts w:ascii="Times New Roman" w:hAnsi="Times New Roman" w:cs="Times New Roman"/>
          <w:sz w:val="28"/>
        </w:rPr>
        <w:lastRenderedPageBreak/>
        <w:t>развиты. Итак, в международной правовой доктрине и практике существуют различн</w:t>
      </w:r>
      <w:r>
        <w:rPr>
          <w:rFonts w:ascii="Times New Roman" w:hAnsi="Times New Roman" w:cs="Times New Roman"/>
          <w:sz w:val="28"/>
        </w:rPr>
        <w:t>ые подходы к природе э</w:t>
      </w:r>
      <w:r w:rsidR="00CF58A2" w:rsidRPr="00CF58A2">
        <w:rPr>
          <w:rFonts w:ascii="Times New Roman" w:hAnsi="Times New Roman" w:cs="Times New Roman"/>
          <w:sz w:val="28"/>
        </w:rPr>
        <w:t>кономических прав человека и гражданина</w:t>
      </w:r>
      <w:r w:rsidR="00C36B6D">
        <w:rPr>
          <w:rStyle w:val="ad"/>
          <w:rFonts w:ascii="Times New Roman" w:hAnsi="Times New Roman" w:cs="Times New Roman"/>
          <w:sz w:val="28"/>
        </w:rPr>
        <w:footnoteReference w:id="10"/>
      </w:r>
      <w:r w:rsidR="00CF58A2" w:rsidRPr="00CF58A2">
        <w:rPr>
          <w:rFonts w:ascii="Times New Roman" w:hAnsi="Times New Roman" w:cs="Times New Roman"/>
          <w:sz w:val="28"/>
        </w:rPr>
        <w:t xml:space="preserve">. </w:t>
      </w:r>
    </w:p>
    <w:p w:rsidR="00E75C78" w:rsidRDefault="00CF58A2" w:rsidP="00CF58A2">
      <w:pPr>
        <w:pStyle w:val="a3"/>
        <w:spacing w:after="0" w:line="360" w:lineRule="auto"/>
        <w:ind w:left="0" w:firstLine="709"/>
        <w:jc w:val="both"/>
        <w:rPr>
          <w:rFonts w:ascii="Times New Roman" w:hAnsi="Times New Roman" w:cs="Times New Roman"/>
          <w:sz w:val="28"/>
        </w:rPr>
      </w:pPr>
      <w:r w:rsidRPr="00CF58A2">
        <w:rPr>
          <w:rFonts w:ascii="Times New Roman" w:hAnsi="Times New Roman" w:cs="Times New Roman"/>
          <w:sz w:val="28"/>
        </w:rPr>
        <w:t>К</w:t>
      </w:r>
      <w:r w:rsidR="00006431">
        <w:rPr>
          <w:rFonts w:ascii="Times New Roman" w:hAnsi="Times New Roman" w:cs="Times New Roman"/>
          <w:sz w:val="28"/>
        </w:rPr>
        <w:t xml:space="preserve">ритериями обеспечения </w:t>
      </w:r>
      <w:r w:rsidRPr="00CF58A2">
        <w:rPr>
          <w:rFonts w:ascii="Times New Roman" w:hAnsi="Times New Roman" w:cs="Times New Roman"/>
          <w:sz w:val="28"/>
        </w:rPr>
        <w:t>экономических прав человека и гражданина являются экономические показатели развития го</w:t>
      </w:r>
      <w:r w:rsidR="00006431">
        <w:rPr>
          <w:rFonts w:ascii="Times New Roman" w:hAnsi="Times New Roman" w:cs="Times New Roman"/>
          <w:sz w:val="28"/>
        </w:rPr>
        <w:t xml:space="preserve">сударства. Реализация </w:t>
      </w:r>
      <w:r w:rsidRPr="00CF58A2">
        <w:rPr>
          <w:rFonts w:ascii="Times New Roman" w:hAnsi="Times New Roman" w:cs="Times New Roman"/>
          <w:sz w:val="28"/>
        </w:rPr>
        <w:t xml:space="preserve">экономических прав зависит от того, как дисциплинированно государство выполняет свои обязанности в сфере социальной политики. Международный контроль в области защиты этих прав, по сравнению с защитой гражданских и политических прав, менее значителен. </w:t>
      </w:r>
    </w:p>
    <w:p w:rsidR="00E75C78" w:rsidRDefault="00CF58A2" w:rsidP="00CF58A2">
      <w:pPr>
        <w:pStyle w:val="a3"/>
        <w:spacing w:after="0" w:line="360" w:lineRule="auto"/>
        <w:ind w:left="0" w:firstLine="709"/>
        <w:jc w:val="both"/>
        <w:rPr>
          <w:rFonts w:ascii="Times New Roman" w:hAnsi="Times New Roman" w:cs="Times New Roman"/>
          <w:sz w:val="28"/>
        </w:rPr>
      </w:pPr>
      <w:r w:rsidRPr="00CF58A2">
        <w:rPr>
          <w:rFonts w:ascii="Times New Roman" w:hAnsi="Times New Roman" w:cs="Times New Roman"/>
          <w:sz w:val="28"/>
        </w:rPr>
        <w:t>Для того чтобы эти права были реализованы, необходимы активная позиция государства, принятие мер материального и процессуального обеспечения. Это и отличает их от гражданских и политических прав, где основным является свобода от вмешательства</w:t>
      </w:r>
      <w:r w:rsidR="00405C5C">
        <w:rPr>
          <w:rStyle w:val="ad"/>
          <w:rFonts w:ascii="Times New Roman" w:hAnsi="Times New Roman" w:cs="Times New Roman"/>
          <w:sz w:val="28"/>
        </w:rPr>
        <w:footnoteReference w:id="11"/>
      </w:r>
      <w:r w:rsidRPr="00CF58A2">
        <w:rPr>
          <w:rFonts w:ascii="Times New Roman" w:hAnsi="Times New Roman" w:cs="Times New Roman"/>
          <w:sz w:val="28"/>
        </w:rPr>
        <w:t>. Казалось бы, что все перечисленные характеристики наталкивают обозначить эту группу прав человека как вторичные, производные от г</w:t>
      </w:r>
      <w:r w:rsidR="00E75C78">
        <w:rPr>
          <w:rFonts w:ascii="Times New Roman" w:hAnsi="Times New Roman" w:cs="Times New Roman"/>
          <w:sz w:val="28"/>
        </w:rPr>
        <w:t>ражданских прав, но это не так.</w:t>
      </w:r>
    </w:p>
    <w:p w:rsidR="00E75C78" w:rsidRDefault="00E75C78" w:rsidP="00CF58A2">
      <w:pPr>
        <w:pStyle w:val="a3"/>
        <w:spacing w:after="0" w:line="360" w:lineRule="auto"/>
        <w:ind w:left="0" w:firstLine="709"/>
        <w:jc w:val="both"/>
        <w:rPr>
          <w:rFonts w:ascii="Times New Roman" w:hAnsi="Times New Roman" w:cs="Times New Roman"/>
          <w:sz w:val="28"/>
        </w:rPr>
      </w:pPr>
      <w:r>
        <w:rPr>
          <w:rFonts w:ascii="Times New Roman" w:hAnsi="Times New Roman" w:cs="Times New Roman"/>
          <w:sz w:val="28"/>
        </w:rPr>
        <w:t>Э</w:t>
      </w:r>
      <w:r w:rsidR="00CF58A2" w:rsidRPr="00CF58A2">
        <w:rPr>
          <w:rFonts w:ascii="Times New Roman" w:hAnsi="Times New Roman" w:cs="Times New Roman"/>
          <w:sz w:val="28"/>
        </w:rPr>
        <w:t>кономические права являются такими же основными, как и гражданские и политические права. Только при их совместной реализации будет обеспечен правовой статус человека и гражданина, существование личности будет свободным и комфортным. Но задача государства заключается не в полном обеспечении граждан всеми благами, а в поддержании большинства граждан, помощи в трудных жизненных ситуациях, возможности участвовать на равных в общественных отношениях</w:t>
      </w:r>
      <w:r w:rsidR="00405C5C">
        <w:rPr>
          <w:rStyle w:val="ad"/>
          <w:rFonts w:ascii="Times New Roman" w:hAnsi="Times New Roman" w:cs="Times New Roman"/>
          <w:sz w:val="28"/>
        </w:rPr>
        <w:footnoteReference w:id="12"/>
      </w:r>
      <w:r w:rsidR="00CF58A2" w:rsidRPr="00CF58A2">
        <w:rPr>
          <w:rFonts w:ascii="Times New Roman" w:hAnsi="Times New Roman" w:cs="Times New Roman"/>
          <w:sz w:val="28"/>
        </w:rPr>
        <w:t xml:space="preserve">. </w:t>
      </w:r>
    </w:p>
    <w:p w:rsidR="00CF58A2" w:rsidRDefault="00E75C78" w:rsidP="00CF58A2">
      <w:pPr>
        <w:pStyle w:val="a3"/>
        <w:spacing w:after="0" w:line="360" w:lineRule="auto"/>
        <w:ind w:left="0" w:firstLine="709"/>
        <w:jc w:val="both"/>
        <w:rPr>
          <w:rFonts w:ascii="Times New Roman" w:hAnsi="Times New Roman" w:cs="Times New Roman"/>
          <w:sz w:val="28"/>
        </w:rPr>
      </w:pPr>
      <w:r>
        <w:rPr>
          <w:rFonts w:ascii="Times New Roman" w:hAnsi="Times New Roman" w:cs="Times New Roman"/>
          <w:sz w:val="28"/>
        </w:rPr>
        <w:t xml:space="preserve">В связи с этим </w:t>
      </w:r>
      <w:r w:rsidR="00CF58A2" w:rsidRPr="00CF58A2">
        <w:rPr>
          <w:rFonts w:ascii="Times New Roman" w:hAnsi="Times New Roman" w:cs="Times New Roman"/>
          <w:sz w:val="28"/>
        </w:rPr>
        <w:t xml:space="preserve">экономические права человека и гражданина будут развиваться как особенные права человека, которые по своей сущности отличаются от политических и гражданских прав, но существуют и </w:t>
      </w:r>
      <w:r w:rsidR="00CF58A2" w:rsidRPr="00CF58A2">
        <w:rPr>
          <w:rFonts w:ascii="Times New Roman" w:hAnsi="Times New Roman" w:cs="Times New Roman"/>
          <w:sz w:val="28"/>
        </w:rPr>
        <w:lastRenderedPageBreak/>
        <w:t>реализуются только совместно с ними. Должно возникнуть понимание со стороны государства, что благосостояние человека, его жизнь и здоровье являются важнейшим государственным ресурсом.</w:t>
      </w:r>
    </w:p>
    <w:p w:rsidR="006273A6" w:rsidRDefault="006273A6" w:rsidP="00CF58A2">
      <w:pPr>
        <w:pStyle w:val="a3"/>
        <w:spacing w:after="0" w:line="360" w:lineRule="auto"/>
        <w:ind w:left="0" w:firstLine="709"/>
        <w:jc w:val="both"/>
        <w:rPr>
          <w:rFonts w:ascii="Times New Roman" w:hAnsi="Times New Roman" w:cs="Times New Roman"/>
          <w:sz w:val="28"/>
        </w:rPr>
      </w:pPr>
    </w:p>
    <w:p w:rsidR="006273A6" w:rsidRPr="002361EC" w:rsidRDefault="006273A6" w:rsidP="006273A6">
      <w:pPr>
        <w:pStyle w:val="a3"/>
        <w:spacing w:after="0" w:line="360" w:lineRule="auto"/>
        <w:ind w:left="1125"/>
        <w:jc w:val="center"/>
        <w:rPr>
          <w:rFonts w:ascii="Times New Roman" w:hAnsi="Times New Roman" w:cs="Times New Roman"/>
          <w:b/>
          <w:sz w:val="28"/>
        </w:rPr>
      </w:pPr>
      <w:r w:rsidRPr="002361EC">
        <w:rPr>
          <w:rFonts w:ascii="Times New Roman" w:hAnsi="Times New Roman" w:cs="Times New Roman"/>
          <w:b/>
          <w:sz w:val="28"/>
        </w:rPr>
        <w:t xml:space="preserve">1.2 </w:t>
      </w:r>
      <w:r w:rsidR="00F779D5">
        <w:rPr>
          <w:rFonts w:ascii="Times New Roman" w:hAnsi="Times New Roman" w:cs="Times New Roman"/>
          <w:b/>
          <w:sz w:val="28"/>
        </w:rPr>
        <w:t>Принципы социально-экономических прав человека и гражданина</w:t>
      </w:r>
    </w:p>
    <w:p w:rsidR="006273A6" w:rsidRDefault="006273A6" w:rsidP="00CF58A2">
      <w:pPr>
        <w:pStyle w:val="a3"/>
        <w:spacing w:after="0" w:line="360" w:lineRule="auto"/>
        <w:ind w:left="0" w:firstLine="709"/>
        <w:jc w:val="both"/>
        <w:rPr>
          <w:rFonts w:ascii="Times New Roman" w:hAnsi="Times New Roman" w:cs="Times New Roman"/>
          <w:sz w:val="28"/>
        </w:rPr>
      </w:pPr>
    </w:p>
    <w:p w:rsidR="001B66E2" w:rsidRDefault="001B66E2" w:rsidP="00E661AF">
      <w:pPr>
        <w:pStyle w:val="a3"/>
        <w:spacing w:after="0" w:line="360" w:lineRule="auto"/>
        <w:ind w:left="0" w:firstLine="708"/>
        <w:jc w:val="both"/>
        <w:rPr>
          <w:rFonts w:ascii="Times New Roman" w:hAnsi="Times New Roman" w:cs="Times New Roman"/>
          <w:sz w:val="28"/>
        </w:rPr>
      </w:pPr>
      <w:r>
        <w:rPr>
          <w:rFonts w:ascii="Times New Roman" w:hAnsi="Times New Roman" w:cs="Times New Roman"/>
          <w:sz w:val="28"/>
        </w:rPr>
        <w:t>В настоящее время экономические права тесно связаны с социальными правами граждан. В науке выделяют принципы, т.е. основополагающие начала социально-экономических прав, которые влияют на политику их реализации.</w:t>
      </w:r>
    </w:p>
    <w:p w:rsidR="00E661AF" w:rsidRDefault="00E661AF" w:rsidP="00E661AF">
      <w:pPr>
        <w:pStyle w:val="a3"/>
        <w:spacing w:after="0" w:line="360" w:lineRule="auto"/>
        <w:ind w:left="0" w:firstLine="708"/>
        <w:jc w:val="both"/>
        <w:rPr>
          <w:rFonts w:ascii="Times New Roman" w:hAnsi="Times New Roman" w:cs="Times New Roman"/>
          <w:sz w:val="28"/>
        </w:rPr>
      </w:pPr>
      <w:r>
        <w:rPr>
          <w:rFonts w:ascii="Times New Roman" w:hAnsi="Times New Roman" w:cs="Times New Roman"/>
          <w:sz w:val="28"/>
        </w:rPr>
        <w:t>Э</w:t>
      </w:r>
      <w:r w:rsidRPr="00E661AF">
        <w:rPr>
          <w:rFonts w:ascii="Times New Roman" w:hAnsi="Times New Roman" w:cs="Times New Roman"/>
          <w:sz w:val="28"/>
        </w:rPr>
        <w:t>кономическая сфера является предметом правового воздействия многих отраслей права, что предопределяет комплексное, межотраслевое правовое регулирование социально-экономических отношений и ставит вопрос о пределах конституционно</w:t>
      </w:r>
      <w:r>
        <w:rPr>
          <w:rFonts w:ascii="Times New Roman" w:hAnsi="Times New Roman" w:cs="Times New Roman"/>
          <w:sz w:val="28"/>
        </w:rPr>
        <w:t>-</w:t>
      </w:r>
      <w:r w:rsidRPr="00E661AF">
        <w:rPr>
          <w:rFonts w:ascii="Times New Roman" w:hAnsi="Times New Roman" w:cs="Times New Roman"/>
          <w:sz w:val="28"/>
        </w:rPr>
        <w:t xml:space="preserve">правового воздействия на данную сферу отношений. Поскольку главная сфера проявления и столкновения соответствующих интересов в любом государственно-организованном обществе — экономика, то, будучи материальной основой политических отношений, с одной стороны, и испытывая на себе их непосредственное воздействие — с другой, экономические отношения представляют собой важную </w:t>
      </w:r>
      <w:r>
        <w:rPr>
          <w:rFonts w:ascii="Times New Roman" w:hAnsi="Times New Roman" w:cs="Times New Roman"/>
          <w:sz w:val="28"/>
        </w:rPr>
        <w:t>сферу конституционного влияния</w:t>
      </w:r>
      <w:r w:rsidR="00405C5C">
        <w:rPr>
          <w:rStyle w:val="ad"/>
          <w:rFonts w:ascii="Times New Roman" w:hAnsi="Times New Roman" w:cs="Times New Roman"/>
          <w:sz w:val="28"/>
        </w:rPr>
        <w:footnoteReference w:id="13"/>
      </w:r>
      <w:r w:rsidRPr="00E661AF">
        <w:rPr>
          <w:rFonts w:ascii="Times New Roman" w:hAnsi="Times New Roman" w:cs="Times New Roman"/>
          <w:sz w:val="28"/>
        </w:rPr>
        <w:t>.</w:t>
      </w:r>
    </w:p>
    <w:p w:rsidR="002361EC" w:rsidRPr="001B66E2" w:rsidRDefault="00E661AF" w:rsidP="001B66E2">
      <w:pPr>
        <w:pStyle w:val="a3"/>
        <w:spacing w:after="0" w:line="360" w:lineRule="auto"/>
        <w:ind w:left="0" w:firstLine="708"/>
        <w:jc w:val="both"/>
        <w:rPr>
          <w:rFonts w:ascii="Times New Roman" w:hAnsi="Times New Roman" w:cs="Times New Roman"/>
          <w:sz w:val="28"/>
        </w:rPr>
      </w:pPr>
      <w:r w:rsidRPr="00E661AF">
        <w:rPr>
          <w:rFonts w:ascii="Times New Roman" w:hAnsi="Times New Roman" w:cs="Times New Roman"/>
          <w:sz w:val="28"/>
        </w:rPr>
        <w:t xml:space="preserve"> При этом и</w:t>
      </w:r>
      <w:r>
        <w:rPr>
          <w:rFonts w:ascii="Times New Roman" w:hAnsi="Times New Roman" w:cs="Times New Roman"/>
          <w:sz w:val="28"/>
        </w:rPr>
        <w:t xml:space="preserve">сследование института </w:t>
      </w:r>
      <w:r w:rsidRPr="00E661AF">
        <w:rPr>
          <w:rFonts w:ascii="Times New Roman" w:hAnsi="Times New Roman" w:cs="Times New Roman"/>
          <w:sz w:val="28"/>
        </w:rPr>
        <w:t>экономических прав граждан представляет интерес не только с точки зрения конструирования данного института как составляющей института прав человека и гражданина и основы социального государства, но также и потому, что именно через пре</w:t>
      </w:r>
      <w:r>
        <w:rPr>
          <w:rFonts w:ascii="Times New Roman" w:hAnsi="Times New Roman" w:cs="Times New Roman"/>
          <w:sz w:val="28"/>
        </w:rPr>
        <w:t xml:space="preserve">доставление индивидам </w:t>
      </w:r>
      <w:r w:rsidRPr="00E661AF">
        <w:rPr>
          <w:rFonts w:ascii="Times New Roman" w:hAnsi="Times New Roman" w:cs="Times New Roman"/>
          <w:sz w:val="28"/>
        </w:rPr>
        <w:t>экономических прав и их гарантированность государство реали</w:t>
      </w:r>
      <w:r>
        <w:rPr>
          <w:rFonts w:ascii="Times New Roman" w:hAnsi="Times New Roman" w:cs="Times New Roman"/>
          <w:sz w:val="28"/>
        </w:rPr>
        <w:t>зует свою социальную ориентацию</w:t>
      </w:r>
      <w:r w:rsidR="00405C5C">
        <w:rPr>
          <w:rStyle w:val="ad"/>
          <w:rFonts w:ascii="Times New Roman" w:hAnsi="Times New Roman" w:cs="Times New Roman"/>
          <w:sz w:val="28"/>
        </w:rPr>
        <w:footnoteReference w:id="14"/>
      </w:r>
      <w:r>
        <w:rPr>
          <w:rFonts w:ascii="Times New Roman" w:hAnsi="Times New Roman" w:cs="Times New Roman"/>
          <w:sz w:val="28"/>
        </w:rPr>
        <w:t>.</w:t>
      </w:r>
    </w:p>
    <w:p w:rsidR="001B66E2" w:rsidRDefault="002361EC" w:rsidP="001B66E2">
      <w:pPr>
        <w:pStyle w:val="a3"/>
        <w:spacing w:after="0" w:line="360" w:lineRule="auto"/>
        <w:ind w:left="0" w:firstLine="709"/>
        <w:jc w:val="both"/>
        <w:rPr>
          <w:rFonts w:ascii="Times New Roman" w:hAnsi="Times New Roman" w:cs="Times New Roman"/>
          <w:sz w:val="28"/>
        </w:rPr>
      </w:pPr>
      <w:r w:rsidRPr="001B66E2">
        <w:rPr>
          <w:rFonts w:ascii="Times New Roman" w:hAnsi="Times New Roman" w:cs="Times New Roman"/>
          <w:sz w:val="28"/>
        </w:rPr>
        <w:lastRenderedPageBreak/>
        <w:t xml:space="preserve">Любая сфера человеческой деятельности основывается на каких-либо ведущих установках, которые можно назвать принципами. </w:t>
      </w:r>
    </w:p>
    <w:p w:rsidR="001B66E2" w:rsidRDefault="002361EC" w:rsidP="001B66E2">
      <w:pPr>
        <w:pStyle w:val="a3"/>
        <w:spacing w:after="0" w:line="360" w:lineRule="auto"/>
        <w:ind w:left="0" w:firstLine="709"/>
        <w:jc w:val="both"/>
        <w:rPr>
          <w:rFonts w:ascii="Times New Roman" w:hAnsi="Times New Roman" w:cs="Times New Roman"/>
          <w:sz w:val="28"/>
        </w:rPr>
      </w:pPr>
      <w:r w:rsidRPr="001B66E2">
        <w:rPr>
          <w:rFonts w:ascii="Times New Roman" w:hAnsi="Times New Roman" w:cs="Times New Roman"/>
          <w:sz w:val="28"/>
        </w:rPr>
        <w:t>Принцип неотчуждаемости основных прав в социально-экономических правах приобретает свою специфику — некоторые из прав данной группы, такие как право на материнство и отцовство, могут отчуждаться как по решению государства (на основе причины), так и по волеизъявлению самих граждан. Никто не может быть лишен своего имущества иначе как по решению суда. Это означает, что никто не может быть произвольно лишен жилища, земли и другого имущества. Никто произвольно не может быть лишен работы или получения медицинской помощи, социальных выплат и пр</w:t>
      </w:r>
      <w:r w:rsidR="00FA53C0">
        <w:rPr>
          <w:rStyle w:val="ad"/>
          <w:rFonts w:ascii="Times New Roman" w:hAnsi="Times New Roman" w:cs="Times New Roman"/>
          <w:sz w:val="28"/>
        </w:rPr>
        <w:footnoteReference w:id="15"/>
      </w:r>
      <w:r w:rsidRPr="001B66E2">
        <w:rPr>
          <w:rFonts w:ascii="Times New Roman" w:hAnsi="Times New Roman" w:cs="Times New Roman"/>
          <w:sz w:val="28"/>
        </w:rPr>
        <w:t xml:space="preserve">. </w:t>
      </w:r>
    </w:p>
    <w:p w:rsidR="00F779D5" w:rsidRDefault="002361EC" w:rsidP="001B66E2">
      <w:pPr>
        <w:pStyle w:val="a3"/>
        <w:spacing w:after="0" w:line="360" w:lineRule="auto"/>
        <w:ind w:left="0" w:firstLine="709"/>
        <w:jc w:val="both"/>
        <w:rPr>
          <w:rFonts w:ascii="Times New Roman" w:hAnsi="Times New Roman" w:cs="Times New Roman"/>
          <w:sz w:val="28"/>
        </w:rPr>
      </w:pPr>
      <w:r w:rsidRPr="001B66E2">
        <w:rPr>
          <w:rFonts w:ascii="Times New Roman" w:hAnsi="Times New Roman" w:cs="Times New Roman"/>
          <w:sz w:val="28"/>
        </w:rPr>
        <w:t>Согласно Конституции РФ права и свободы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В условиях чрезвычайного положения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 Но, тем не менее, не подлежат ограничению следующие социально-экономические права: право на предпринимательскую и иную, не запрещенную законом, экономическую деятельность и право на жилище.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r w:rsidR="00FA53C0">
        <w:rPr>
          <w:rFonts w:ascii="Times New Roman" w:hAnsi="Times New Roman" w:cs="Times New Roman"/>
          <w:sz w:val="28"/>
        </w:rPr>
        <w:t>.</w:t>
      </w:r>
    </w:p>
    <w:p w:rsidR="00F779D5" w:rsidRDefault="00F779D5" w:rsidP="001B66E2">
      <w:pPr>
        <w:pStyle w:val="a3"/>
        <w:spacing w:after="0" w:line="360" w:lineRule="auto"/>
        <w:ind w:left="0" w:firstLine="709"/>
        <w:jc w:val="both"/>
        <w:rPr>
          <w:rFonts w:ascii="Times New Roman" w:hAnsi="Times New Roman" w:cs="Times New Roman"/>
          <w:sz w:val="28"/>
        </w:rPr>
      </w:pPr>
      <w:r>
        <w:rPr>
          <w:rFonts w:ascii="Times New Roman" w:hAnsi="Times New Roman" w:cs="Times New Roman"/>
          <w:sz w:val="28"/>
        </w:rPr>
        <w:t>П</w:t>
      </w:r>
      <w:r w:rsidR="002361EC" w:rsidRPr="001B66E2">
        <w:rPr>
          <w:rFonts w:ascii="Times New Roman" w:hAnsi="Times New Roman" w:cs="Times New Roman"/>
          <w:sz w:val="28"/>
        </w:rPr>
        <w:t>ринцип равенства прав. Одни ученые выделя</w:t>
      </w:r>
      <w:r>
        <w:rPr>
          <w:rFonts w:ascii="Times New Roman" w:hAnsi="Times New Roman" w:cs="Times New Roman"/>
          <w:sz w:val="28"/>
        </w:rPr>
        <w:t>ют принцип равенства</w:t>
      </w:r>
      <w:r w:rsidR="002361EC" w:rsidRPr="001B66E2">
        <w:rPr>
          <w:rFonts w:ascii="Times New Roman" w:hAnsi="Times New Roman" w:cs="Times New Roman"/>
          <w:sz w:val="28"/>
        </w:rPr>
        <w:t xml:space="preserve">, вторые — и принцип равенства, </w:t>
      </w:r>
      <w:r>
        <w:rPr>
          <w:rFonts w:ascii="Times New Roman" w:hAnsi="Times New Roman" w:cs="Times New Roman"/>
          <w:sz w:val="28"/>
        </w:rPr>
        <w:t xml:space="preserve">и принцип равноправия </w:t>
      </w:r>
      <w:r w:rsidR="002361EC" w:rsidRPr="001B66E2">
        <w:rPr>
          <w:rFonts w:ascii="Times New Roman" w:hAnsi="Times New Roman" w:cs="Times New Roman"/>
          <w:sz w:val="28"/>
        </w:rPr>
        <w:t xml:space="preserve">. Принцип равенства многогранен. В ст. 19 Конституции РФ выделены три его аспекта: равенство всех перед законом и судом; равенство прав и свобод человека и гражданина; </w:t>
      </w:r>
      <w:r w:rsidR="002361EC" w:rsidRPr="001B66E2">
        <w:rPr>
          <w:rFonts w:ascii="Times New Roman" w:hAnsi="Times New Roman" w:cs="Times New Roman"/>
          <w:sz w:val="28"/>
        </w:rPr>
        <w:lastRenderedPageBreak/>
        <w:t>равенство прав мужчины и женщины</w:t>
      </w:r>
      <w:r w:rsidR="00FA53C0">
        <w:rPr>
          <w:rStyle w:val="ad"/>
          <w:rFonts w:ascii="Times New Roman" w:hAnsi="Times New Roman" w:cs="Times New Roman"/>
          <w:sz w:val="28"/>
        </w:rPr>
        <w:footnoteReference w:id="16"/>
      </w:r>
      <w:r w:rsidR="002361EC" w:rsidRPr="001B66E2">
        <w:rPr>
          <w:rFonts w:ascii="Times New Roman" w:hAnsi="Times New Roman" w:cs="Times New Roman"/>
          <w:sz w:val="28"/>
        </w:rPr>
        <w:t xml:space="preserve">. 1) Равенство всех перед законом и судом означает, что закон, его предписания в равной мере обязательны для всех его адресатов. 2) Равенства прав и свобод человека и гражданина быть не может в силу того, что гражданин обладает более широким кругом прав по сравнению с человеком. </w:t>
      </w:r>
    </w:p>
    <w:p w:rsidR="00F779D5" w:rsidRDefault="002361EC" w:rsidP="001B66E2">
      <w:pPr>
        <w:pStyle w:val="a3"/>
        <w:spacing w:after="0" w:line="360" w:lineRule="auto"/>
        <w:ind w:left="0" w:firstLine="709"/>
        <w:jc w:val="both"/>
        <w:rPr>
          <w:rFonts w:ascii="Times New Roman" w:hAnsi="Times New Roman" w:cs="Times New Roman"/>
          <w:sz w:val="28"/>
        </w:rPr>
      </w:pPr>
      <w:r w:rsidRPr="001B66E2">
        <w:rPr>
          <w:rFonts w:ascii="Times New Roman" w:hAnsi="Times New Roman" w:cs="Times New Roman"/>
          <w:sz w:val="28"/>
        </w:rPr>
        <w:t>Поэтому второй аспект принципа равенства прав логичнее называть полностью, как в ст. 19 Конституции РФ: «Гарантируется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др. обстоятельств»</w:t>
      </w:r>
      <w:r w:rsidR="00FA53C0">
        <w:rPr>
          <w:rStyle w:val="ad"/>
          <w:rFonts w:ascii="Times New Roman" w:hAnsi="Times New Roman" w:cs="Times New Roman"/>
          <w:sz w:val="28"/>
        </w:rPr>
        <w:footnoteReference w:id="17"/>
      </w:r>
      <w:r w:rsidRPr="001B66E2">
        <w:rPr>
          <w:rFonts w:ascii="Times New Roman" w:hAnsi="Times New Roman" w:cs="Times New Roman"/>
          <w:sz w:val="28"/>
        </w:rPr>
        <w:t xml:space="preserve">. </w:t>
      </w:r>
    </w:p>
    <w:p w:rsidR="00F779D5" w:rsidRDefault="00F779D5" w:rsidP="001B66E2">
      <w:pPr>
        <w:pStyle w:val="a3"/>
        <w:spacing w:after="0" w:line="360" w:lineRule="auto"/>
        <w:ind w:left="0" w:firstLine="709"/>
        <w:jc w:val="both"/>
        <w:rPr>
          <w:rFonts w:ascii="Times New Roman" w:hAnsi="Times New Roman" w:cs="Times New Roman"/>
          <w:sz w:val="28"/>
        </w:rPr>
      </w:pPr>
      <w:r>
        <w:rPr>
          <w:rFonts w:ascii="Times New Roman" w:hAnsi="Times New Roman" w:cs="Times New Roman"/>
          <w:sz w:val="28"/>
        </w:rPr>
        <w:t xml:space="preserve">Принцип </w:t>
      </w:r>
      <w:r w:rsidR="002361EC" w:rsidRPr="001B66E2">
        <w:rPr>
          <w:rFonts w:ascii="Times New Roman" w:hAnsi="Times New Roman" w:cs="Times New Roman"/>
          <w:sz w:val="28"/>
        </w:rPr>
        <w:t xml:space="preserve">непосредственного действия норм о правах и свободах человека и гражданина означает, что такие нормы определяют смысл, содержание и применение других нормативных актов. Верховный суд РФ в своем постановлении разъяснил значение этой статьи следующим образом. Признание правомерным поведения, непосредственно определяемого конституционными нормами о правах и свободах, не означает, что законы и акты, издаваемые с целью их обеспечения, не нужны. В ряде случаев в гл. 2 Конституции РФ прямо предусматривается необходимость издания конституционных и федеральных законов. </w:t>
      </w:r>
    </w:p>
    <w:p w:rsidR="00F779D5" w:rsidRDefault="002361EC" w:rsidP="001B66E2">
      <w:pPr>
        <w:pStyle w:val="a3"/>
        <w:spacing w:after="0" w:line="360" w:lineRule="auto"/>
        <w:ind w:left="0" w:firstLine="709"/>
        <w:jc w:val="both"/>
        <w:rPr>
          <w:rFonts w:ascii="Times New Roman" w:hAnsi="Times New Roman" w:cs="Times New Roman"/>
          <w:sz w:val="28"/>
        </w:rPr>
      </w:pPr>
      <w:r w:rsidRPr="001B66E2">
        <w:rPr>
          <w:rFonts w:ascii="Times New Roman" w:hAnsi="Times New Roman" w:cs="Times New Roman"/>
          <w:sz w:val="28"/>
        </w:rPr>
        <w:t>Принцип государственной гарантированности. Конституционная обязанность государства — соблюдать и защищать права и свободы человека и гражданина состоит в создании условий для их реализации и механизма их защиты, что входит в функции всех органов государственной власти и органов местного самоуправления. Государственные гарантии социально-экономических прав и свобод человека включают в себя широкую систему форм воздействия на их реализацию</w:t>
      </w:r>
      <w:r w:rsidR="00FA53C0">
        <w:rPr>
          <w:rStyle w:val="ad"/>
          <w:rFonts w:ascii="Times New Roman" w:hAnsi="Times New Roman" w:cs="Times New Roman"/>
          <w:sz w:val="28"/>
        </w:rPr>
        <w:footnoteReference w:id="18"/>
      </w:r>
      <w:r w:rsidRPr="001B66E2">
        <w:rPr>
          <w:rFonts w:ascii="Times New Roman" w:hAnsi="Times New Roman" w:cs="Times New Roman"/>
          <w:sz w:val="28"/>
        </w:rPr>
        <w:t xml:space="preserve">. </w:t>
      </w:r>
    </w:p>
    <w:p w:rsidR="00F779D5" w:rsidRPr="00405C5C" w:rsidRDefault="002361EC" w:rsidP="00405C5C">
      <w:pPr>
        <w:pStyle w:val="a3"/>
        <w:spacing w:after="0" w:line="360" w:lineRule="auto"/>
        <w:ind w:left="0" w:firstLine="709"/>
        <w:jc w:val="both"/>
        <w:rPr>
          <w:rFonts w:ascii="Times New Roman" w:hAnsi="Times New Roman" w:cs="Times New Roman"/>
          <w:sz w:val="28"/>
        </w:rPr>
      </w:pPr>
      <w:r w:rsidRPr="001B66E2">
        <w:rPr>
          <w:rFonts w:ascii="Times New Roman" w:hAnsi="Times New Roman" w:cs="Times New Roman"/>
          <w:sz w:val="28"/>
        </w:rPr>
        <w:lastRenderedPageBreak/>
        <w:t>В качестве условий следует отметить такие, как провозглашение нашего государства социальным, политика которого направлена на создание условий, обеспечивающих достойную жизнь и свободное развитие человека; развивающуюся экономику; материальную основу, без которой реализация социально</w:t>
      </w:r>
      <w:r w:rsidR="00F779D5">
        <w:rPr>
          <w:rFonts w:ascii="Times New Roman" w:hAnsi="Times New Roman" w:cs="Times New Roman"/>
          <w:sz w:val="28"/>
        </w:rPr>
        <w:t>-</w:t>
      </w:r>
      <w:r w:rsidRPr="001B66E2">
        <w:rPr>
          <w:rFonts w:ascii="Times New Roman" w:hAnsi="Times New Roman" w:cs="Times New Roman"/>
          <w:sz w:val="28"/>
        </w:rPr>
        <w:t>экономических прав через созданный (даже удобный и доступный каждому) конституционно-правовой механизм обеспечения прав практически невозможна</w:t>
      </w:r>
      <w:r w:rsidR="00FA53C0">
        <w:rPr>
          <w:rStyle w:val="ad"/>
          <w:rFonts w:ascii="Times New Roman" w:hAnsi="Times New Roman" w:cs="Times New Roman"/>
          <w:sz w:val="28"/>
        </w:rPr>
        <w:footnoteReference w:id="19"/>
      </w:r>
      <w:r w:rsidRPr="001B66E2">
        <w:rPr>
          <w:rFonts w:ascii="Times New Roman" w:hAnsi="Times New Roman" w:cs="Times New Roman"/>
          <w:sz w:val="28"/>
        </w:rPr>
        <w:t>.</w:t>
      </w:r>
    </w:p>
    <w:p w:rsidR="00F779D5" w:rsidRDefault="002361EC" w:rsidP="00F779D5">
      <w:pPr>
        <w:pStyle w:val="a3"/>
        <w:spacing w:after="0" w:line="360" w:lineRule="auto"/>
        <w:ind w:left="0" w:firstLine="709"/>
        <w:jc w:val="both"/>
        <w:rPr>
          <w:rFonts w:ascii="Times New Roman" w:hAnsi="Times New Roman" w:cs="Times New Roman"/>
          <w:sz w:val="28"/>
        </w:rPr>
      </w:pPr>
      <w:r w:rsidRPr="001B66E2">
        <w:rPr>
          <w:rFonts w:ascii="Times New Roman" w:hAnsi="Times New Roman" w:cs="Times New Roman"/>
          <w:sz w:val="28"/>
        </w:rPr>
        <w:t xml:space="preserve">Итак, исследовав принципы социально-экономических прав, можно констатировать следующее: 1) принцип равенства прав многогранен, Конституция РФ закрепляет три его аспекта: равенство всех перед законом и судом; равенство прав и свобод человека и гражданина; равенство прав мужчины и женщины. </w:t>
      </w:r>
    </w:p>
    <w:p w:rsidR="00F779D5" w:rsidRDefault="002361EC" w:rsidP="00F779D5">
      <w:pPr>
        <w:pStyle w:val="a3"/>
        <w:spacing w:after="0" w:line="360" w:lineRule="auto"/>
        <w:ind w:left="0" w:firstLine="709"/>
        <w:jc w:val="both"/>
        <w:rPr>
          <w:rFonts w:ascii="Times New Roman" w:hAnsi="Times New Roman" w:cs="Times New Roman"/>
          <w:sz w:val="28"/>
        </w:rPr>
      </w:pPr>
      <w:r w:rsidRPr="001B66E2">
        <w:rPr>
          <w:rFonts w:ascii="Times New Roman" w:hAnsi="Times New Roman" w:cs="Times New Roman"/>
          <w:sz w:val="28"/>
        </w:rPr>
        <w:t>Равенства прав и свобод человека и гражданина быть не может в силу того, что гражданин обладает более широким кругом прав по сравнению с человеком. Поэтому второй аспект принципа равенства прав логичнее называть полностью, как в ст. 19 Конституции РФ: «Гарантируется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др. обстоятельств»; 2) на конституционном уровне закреплен принцип непосредственного действия прав и свобод человека и граждан</w:t>
      </w:r>
      <w:r w:rsidR="00F779D5">
        <w:rPr>
          <w:rFonts w:ascii="Times New Roman" w:hAnsi="Times New Roman" w:cs="Times New Roman"/>
          <w:sz w:val="28"/>
        </w:rPr>
        <w:t>ина</w:t>
      </w:r>
      <w:r w:rsidR="006F34FD">
        <w:rPr>
          <w:rStyle w:val="ad"/>
          <w:rFonts w:ascii="Times New Roman" w:hAnsi="Times New Roman" w:cs="Times New Roman"/>
          <w:sz w:val="28"/>
        </w:rPr>
        <w:footnoteReference w:id="20"/>
      </w:r>
      <w:r w:rsidRPr="001B66E2">
        <w:rPr>
          <w:rFonts w:ascii="Times New Roman" w:hAnsi="Times New Roman" w:cs="Times New Roman"/>
          <w:sz w:val="28"/>
        </w:rPr>
        <w:t xml:space="preserve">. </w:t>
      </w:r>
    </w:p>
    <w:p w:rsidR="002361EC" w:rsidRDefault="002361EC" w:rsidP="00F779D5">
      <w:pPr>
        <w:pStyle w:val="a3"/>
        <w:spacing w:after="0" w:line="360" w:lineRule="auto"/>
        <w:ind w:left="0" w:firstLine="709"/>
        <w:jc w:val="both"/>
        <w:rPr>
          <w:rFonts w:ascii="Times New Roman" w:hAnsi="Times New Roman" w:cs="Times New Roman"/>
          <w:sz w:val="28"/>
        </w:rPr>
      </w:pPr>
      <w:r w:rsidRPr="001B66E2">
        <w:rPr>
          <w:rFonts w:ascii="Times New Roman" w:hAnsi="Times New Roman" w:cs="Times New Roman"/>
          <w:sz w:val="28"/>
        </w:rPr>
        <w:t xml:space="preserve">Непосредственное действие характерно для норм права, а не для прав человека и гражданина. В этой связи в Конституцию РФ можно внести </w:t>
      </w:r>
      <w:r w:rsidRPr="001B66E2">
        <w:rPr>
          <w:rFonts w:ascii="Times New Roman" w:hAnsi="Times New Roman" w:cs="Times New Roman"/>
          <w:sz w:val="28"/>
        </w:rPr>
        <w:lastRenderedPageBreak/>
        <w:t xml:space="preserve">следующие изменения: «Нормы о правах и свободах человека и гражданина являются непосредственно действующими». </w:t>
      </w:r>
    </w:p>
    <w:p w:rsidR="00E661AF" w:rsidRDefault="00E661AF" w:rsidP="00E661AF">
      <w:pPr>
        <w:pStyle w:val="a3"/>
        <w:spacing w:after="0" w:line="360" w:lineRule="auto"/>
        <w:ind w:left="0" w:firstLine="708"/>
        <w:jc w:val="both"/>
        <w:rPr>
          <w:rFonts w:ascii="Times New Roman" w:hAnsi="Times New Roman" w:cs="Times New Roman"/>
          <w:sz w:val="28"/>
        </w:rPr>
      </w:pPr>
      <w:r w:rsidRPr="00E661AF">
        <w:rPr>
          <w:rFonts w:ascii="Times New Roman" w:hAnsi="Times New Roman" w:cs="Times New Roman"/>
          <w:sz w:val="28"/>
        </w:rPr>
        <w:t>Необходимо отме</w:t>
      </w:r>
      <w:r>
        <w:rPr>
          <w:rFonts w:ascii="Times New Roman" w:hAnsi="Times New Roman" w:cs="Times New Roman"/>
          <w:sz w:val="28"/>
        </w:rPr>
        <w:t xml:space="preserve">тить, что закрепление </w:t>
      </w:r>
      <w:r w:rsidRPr="00E661AF">
        <w:rPr>
          <w:rFonts w:ascii="Times New Roman" w:hAnsi="Times New Roman" w:cs="Times New Roman"/>
          <w:sz w:val="28"/>
        </w:rPr>
        <w:t xml:space="preserve">экономических прав на конституционном уровне относится к числу наиболее дискуссионных вопросов современного права. Исследование этой проблемы приводит к парадоксальному выводу — государства, признавая </w:t>
      </w:r>
      <w:r>
        <w:rPr>
          <w:rFonts w:ascii="Times New Roman" w:hAnsi="Times New Roman" w:cs="Times New Roman"/>
          <w:sz w:val="28"/>
        </w:rPr>
        <w:t xml:space="preserve">ценность и значимость </w:t>
      </w:r>
      <w:r w:rsidRPr="00E661AF">
        <w:rPr>
          <w:rFonts w:ascii="Times New Roman" w:hAnsi="Times New Roman" w:cs="Times New Roman"/>
          <w:sz w:val="28"/>
        </w:rPr>
        <w:t xml:space="preserve">экономических прав, тем не менее осторожно относятся к вопросам их закрепления на высшем законодательном уровне — конституционном. </w:t>
      </w:r>
    </w:p>
    <w:p w:rsidR="006273A6" w:rsidRDefault="006273A6">
      <w:pPr>
        <w:rPr>
          <w:rFonts w:ascii="Times New Roman" w:hAnsi="Times New Roman" w:cs="Times New Roman"/>
          <w:sz w:val="28"/>
        </w:rPr>
      </w:pPr>
      <w:r>
        <w:rPr>
          <w:rFonts w:ascii="Times New Roman" w:hAnsi="Times New Roman" w:cs="Times New Roman"/>
          <w:sz w:val="28"/>
        </w:rPr>
        <w:br w:type="page"/>
      </w:r>
    </w:p>
    <w:p w:rsidR="007E6BF8" w:rsidRDefault="007E6BF8" w:rsidP="007E6BF8">
      <w:pPr>
        <w:spacing w:after="0" w:line="360" w:lineRule="auto"/>
        <w:contextualSpacing/>
        <w:jc w:val="center"/>
        <w:rPr>
          <w:rFonts w:ascii="Times New Roman" w:hAnsi="Times New Roman" w:cs="Times New Roman"/>
          <w:b/>
          <w:sz w:val="28"/>
        </w:rPr>
      </w:pPr>
      <w:r w:rsidRPr="007E6BF8">
        <w:rPr>
          <w:rFonts w:ascii="Times New Roman" w:hAnsi="Times New Roman" w:cs="Times New Roman"/>
          <w:b/>
          <w:sz w:val="28"/>
        </w:rPr>
        <w:lastRenderedPageBreak/>
        <w:t>ГЛАВА2. ВИДЫ ЭКОНОМИЧЕСКИХ ПРАВ ЧЕЛОВЕКА И ГРАЖДАНИНА В РФ И ИХ РЕАЛИЗАЦИЯ</w:t>
      </w:r>
    </w:p>
    <w:p w:rsidR="00683C0C" w:rsidRPr="007E6BF8" w:rsidRDefault="00683C0C" w:rsidP="007E6BF8">
      <w:pPr>
        <w:spacing w:after="0" w:line="360" w:lineRule="auto"/>
        <w:contextualSpacing/>
        <w:jc w:val="center"/>
        <w:rPr>
          <w:rFonts w:ascii="Times New Roman" w:hAnsi="Times New Roman" w:cs="Times New Roman"/>
          <w:b/>
          <w:sz w:val="28"/>
        </w:rPr>
      </w:pPr>
    </w:p>
    <w:p w:rsidR="005F312A" w:rsidRPr="007E6BF8" w:rsidRDefault="007E6BF8" w:rsidP="007E6BF8">
      <w:pPr>
        <w:pStyle w:val="a9"/>
        <w:shd w:val="clear" w:color="auto" w:fill="FFFFFF"/>
        <w:spacing w:before="0" w:beforeAutospacing="0" w:after="0" w:afterAutospacing="0" w:line="360" w:lineRule="auto"/>
        <w:contextualSpacing/>
        <w:jc w:val="center"/>
        <w:rPr>
          <w:color w:val="000000"/>
          <w:sz w:val="28"/>
          <w:szCs w:val="18"/>
        </w:rPr>
      </w:pPr>
      <w:r w:rsidRPr="007E6BF8">
        <w:rPr>
          <w:b/>
          <w:bCs/>
          <w:color w:val="000000"/>
          <w:sz w:val="28"/>
          <w:szCs w:val="18"/>
        </w:rPr>
        <w:t>2</w:t>
      </w:r>
      <w:r w:rsidR="005F312A" w:rsidRPr="007E6BF8">
        <w:rPr>
          <w:b/>
          <w:bCs/>
          <w:color w:val="000000"/>
          <w:sz w:val="28"/>
          <w:szCs w:val="18"/>
        </w:rPr>
        <w:t>.1 Право на экономическую деятельность</w:t>
      </w:r>
    </w:p>
    <w:p w:rsidR="007E6BF8" w:rsidRDefault="007E6BF8" w:rsidP="005F312A">
      <w:pPr>
        <w:pStyle w:val="a9"/>
        <w:shd w:val="clear" w:color="auto" w:fill="FFFFFF"/>
        <w:spacing w:before="0" w:beforeAutospacing="0" w:after="0" w:afterAutospacing="0" w:line="360" w:lineRule="auto"/>
        <w:ind w:firstLine="709"/>
        <w:jc w:val="both"/>
        <w:rPr>
          <w:color w:val="000000"/>
          <w:sz w:val="28"/>
          <w:szCs w:val="28"/>
        </w:rPr>
      </w:pPr>
    </w:p>
    <w:p w:rsidR="005F312A" w:rsidRPr="005F312A" w:rsidRDefault="005F312A" w:rsidP="005F312A">
      <w:pPr>
        <w:pStyle w:val="a9"/>
        <w:shd w:val="clear" w:color="auto" w:fill="FFFFFF"/>
        <w:spacing w:before="0" w:beforeAutospacing="0" w:after="0" w:afterAutospacing="0" w:line="360" w:lineRule="auto"/>
        <w:ind w:firstLine="709"/>
        <w:jc w:val="both"/>
        <w:rPr>
          <w:color w:val="000000"/>
          <w:sz w:val="28"/>
          <w:szCs w:val="28"/>
        </w:rPr>
      </w:pPr>
      <w:r w:rsidRPr="005F312A">
        <w:rPr>
          <w:color w:val="000000"/>
          <w:sz w:val="28"/>
          <w:szCs w:val="28"/>
        </w:rPr>
        <w:t>Данное право предусматривает свободное использование человеком своих способностей и имущества для предпринимательской и иной не запрещенной законом экономической деятельности (ст.34 Конституции РФ). В сочетании с правом частной собственности такая свобода предпринимательства выступает как правовая база рыночной экономики, исключающая монополию государства на организацию хозяйственной жизни. Эта свобода рассматривается как одна из основ конституционного строя (ст. 8 Конституции).</w:t>
      </w:r>
    </w:p>
    <w:p w:rsidR="005F312A" w:rsidRPr="005F312A" w:rsidRDefault="005F312A" w:rsidP="005F312A">
      <w:pPr>
        <w:pStyle w:val="a9"/>
        <w:shd w:val="clear" w:color="auto" w:fill="FFFFFF"/>
        <w:spacing w:before="0" w:beforeAutospacing="0" w:after="0" w:afterAutospacing="0" w:line="360" w:lineRule="auto"/>
        <w:ind w:firstLine="709"/>
        <w:jc w:val="both"/>
        <w:rPr>
          <w:color w:val="000000"/>
          <w:sz w:val="28"/>
          <w:szCs w:val="28"/>
        </w:rPr>
      </w:pPr>
      <w:r w:rsidRPr="005F312A">
        <w:rPr>
          <w:color w:val="000000"/>
          <w:sz w:val="28"/>
          <w:szCs w:val="28"/>
        </w:rPr>
        <w:t>Под предпринимательской деятельностью понимаются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r w:rsidR="006F34FD">
        <w:rPr>
          <w:rStyle w:val="ad"/>
          <w:color w:val="000000"/>
          <w:sz w:val="28"/>
          <w:szCs w:val="28"/>
        </w:rPr>
        <w:footnoteReference w:id="21"/>
      </w:r>
      <w:r w:rsidRPr="005F312A">
        <w:rPr>
          <w:color w:val="000000"/>
          <w:sz w:val="28"/>
          <w:szCs w:val="28"/>
        </w:rPr>
        <w:t>.</w:t>
      </w:r>
    </w:p>
    <w:p w:rsidR="005F312A" w:rsidRPr="005F312A" w:rsidRDefault="005F312A" w:rsidP="005F312A">
      <w:pPr>
        <w:pStyle w:val="a9"/>
        <w:shd w:val="clear" w:color="auto" w:fill="FFFFFF"/>
        <w:spacing w:before="0" w:beforeAutospacing="0" w:after="0" w:afterAutospacing="0" w:line="360" w:lineRule="auto"/>
        <w:ind w:firstLine="709"/>
        <w:jc w:val="both"/>
        <w:rPr>
          <w:color w:val="000000"/>
          <w:sz w:val="28"/>
          <w:szCs w:val="28"/>
        </w:rPr>
      </w:pPr>
      <w:r w:rsidRPr="005F312A">
        <w:rPr>
          <w:color w:val="000000"/>
          <w:sz w:val="28"/>
          <w:szCs w:val="28"/>
        </w:rPr>
        <w:t>Право на экономическую деятельность включает ряд конкретных прав, обеспечивающих возможность начинать и вести предпринимательскую деятельность. Для этого субъект права на экономическую деятельность может создавать предприятия под свой риск и ответственность, свободно вступать в договоры с другими предпринимателями, приобретать и распоряжаться собственностью</w:t>
      </w:r>
      <w:r w:rsidR="006F34FD">
        <w:rPr>
          <w:rStyle w:val="ad"/>
          <w:color w:val="000000"/>
          <w:sz w:val="28"/>
          <w:szCs w:val="28"/>
        </w:rPr>
        <w:footnoteReference w:id="22"/>
      </w:r>
      <w:r w:rsidRPr="005F312A">
        <w:rPr>
          <w:color w:val="000000"/>
          <w:sz w:val="28"/>
          <w:szCs w:val="28"/>
        </w:rPr>
        <w:t xml:space="preserve">. Никакой государственный орган не имеет права диктовать предпринимателю, какую продукцию он обязан производить и каковы должны быть на нее цены (если пределы не регулируются </w:t>
      </w:r>
      <w:r w:rsidRPr="005F312A">
        <w:rPr>
          <w:color w:val="000000"/>
          <w:sz w:val="28"/>
          <w:szCs w:val="28"/>
        </w:rPr>
        <w:lastRenderedPageBreak/>
        <w:t>законодательством). Предприниматель сам нанимает и увольняет работников с соблюдением трудового законодательства, сам распоряжается своей прибылью. В свободу предпринимательства также входит право осуществлять внешнеэкономическую деятельность, создавать союзы и объединения с другими предпринимателями, открывать счета в банках.</w:t>
      </w:r>
    </w:p>
    <w:p w:rsidR="005F312A" w:rsidRPr="005F312A" w:rsidRDefault="005F312A" w:rsidP="005F312A">
      <w:pPr>
        <w:pStyle w:val="a9"/>
        <w:shd w:val="clear" w:color="auto" w:fill="FFFFFF"/>
        <w:spacing w:before="0" w:beforeAutospacing="0" w:after="0" w:afterAutospacing="0" w:line="360" w:lineRule="auto"/>
        <w:ind w:firstLine="709"/>
        <w:jc w:val="both"/>
        <w:rPr>
          <w:color w:val="000000"/>
          <w:sz w:val="28"/>
          <w:szCs w:val="28"/>
        </w:rPr>
      </w:pPr>
      <w:r w:rsidRPr="005F312A">
        <w:rPr>
          <w:color w:val="000000"/>
          <w:sz w:val="28"/>
          <w:szCs w:val="28"/>
        </w:rPr>
        <w:t> Государство запрещает определенные виды экономической деятельности (производство оружия, изготовление орденов и др.) или обусловливает такую деятельность специальными разрешениями (лицензиями). Государство регулирует экспорт и импорт, что накладывает на многие предприятия определенные ограничения. Наконец, государственные органы вправе требовать от предпринимателя финансовой отчетности, не затрагивая при этом коммерческую тайну. Эти и ряд других ограничений необходимы в интересах всей национальной экономики, но должны опираться на законодательную базу</w:t>
      </w:r>
      <w:r w:rsidR="006F34FD">
        <w:rPr>
          <w:rStyle w:val="ad"/>
          <w:color w:val="000000"/>
          <w:sz w:val="28"/>
          <w:szCs w:val="28"/>
        </w:rPr>
        <w:footnoteReference w:id="23"/>
      </w:r>
      <w:r w:rsidRPr="005F312A">
        <w:rPr>
          <w:color w:val="000000"/>
          <w:sz w:val="28"/>
          <w:szCs w:val="28"/>
        </w:rPr>
        <w:t>.</w:t>
      </w:r>
    </w:p>
    <w:p w:rsidR="005F312A" w:rsidRPr="005F312A" w:rsidRDefault="005F312A" w:rsidP="005F312A">
      <w:pPr>
        <w:pStyle w:val="a9"/>
        <w:shd w:val="clear" w:color="auto" w:fill="FFFFFF"/>
        <w:spacing w:before="0" w:beforeAutospacing="0" w:after="0" w:afterAutospacing="0" w:line="360" w:lineRule="auto"/>
        <w:ind w:firstLine="709"/>
        <w:jc w:val="both"/>
        <w:rPr>
          <w:color w:val="000000"/>
          <w:sz w:val="28"/>
          <w:szCs w:val="28"/>
        </w:rPr>
      </w:pPr>
      <w:r w:rsidRPr="005F312A">
        <w:rPr>
          <w:color w:val="000000"/>
          <w:sz w:val="28"/>
          <w:szCs w:val="28"/>
        </w:rPr>
        <w:t>Конституция РФ специально выделяет еще одну форму экономической деятельности, подлежащую запрету, - ту, которая направлена на монополизацию и недобросовестную конкуренцию. Под недобросовестной конкуренцией понимается ведение конкурентной борьбы (которая сама по себе в рыночных условиях правомерна) нечестными и незаконными методами</w:t>
      </w:r>
      <w:r w:rsidR="006F34FD">
        <w:rPr>
          <w:rStyle w:val="ad"/>
          <w:color w:val="000000"/>
          <w:sz w:val="28"/>
          <w:szCs w:val="28"/>
        </w:rPr>
        <w:footnoteReference w:id="24"/>
      </w:r>
      <w:r w:rsidRPr="005F312A">
        <w:rPr>
          <w:color w:val="000000"/>
          <w:sz w:val="28"/>
          <w:szCs w:val="28"/>
        </w:rPr>
        <w:t>.</w:t>
      </w:r>
    </w:p>
    <w:p w:rsidR="005F312A" w:rsidRPr="005F312A" w:rsidRDefault="005F312A" w:rsidP="005F312A">
      <w:pPr>
        <w:pStyle w:val="a9"/>
        <w:shd w:val="clear" w:color="auto" w:fill="FFFFFF"/>
        <w:spacing w:before="0" w:beforeAutospacing="0" w:after="0" w:afterAutospacing="0" w:line="360" w:lineRule="auto"/>
        <w:ind w:firstLine="709"/>
        <w:jc w:val="both"/>
        <w:rPr>
          <w:color w:val="000000"/>
          <w:sz w:val="28"/>
          <w:szCs w:val="28"/>
        </w:rPr>
      </w:pPr>
      <w:r w:rsidRPr="005F312A">
        <w:rPr>
          <w:color w:val="000000"/>
          <w:sz w:val="28"/>
          <w:szCs w:val="28"/>
        </w:rPr>
        <w:t>Антимонопольное законодательство не затрагивает сферу действий, так называемых естественных монополий, т.е. монополий, производящих товары, удовлетворение спроса на кото</w:t>
      </w:r>
      <w:r w:rsidRPr="005F312A">
        <w:rPr>
          <w:color w:val="000000"/>
          <w:sz w:val="28"/>
          <w:szCs w:val="28"/>
        </w:rPr>
        <w:softHyphen/>
        <w:t xml:space="preserve">рые на рынке данного товара эффективнее в отсутствие конкуренции в силу технологических особенностей производства и товары которых имеют устойчивый спрос в </w:t>
      </w:r>
      <w:r w:rsidRPr="005F312A">
        <w:rPr>
          <w:color w:val="000000"/>
          <w:sz w:val="28"/>
          <w:szCs w:val="28"/>
        </w:rPr>
        <w:lastRenderedPageBreak/>
        <w:t>силу невозможности полной замены их другими товарами. Это транспортировка нефти и газа по трубопроводам, железнодорожные перевозки, услуги транспортных терминалов и портов, услуги электрической и почтовой связи</w:t>
      </w:r>
      <w:r w:rsidR="006F34FD">
        <w:rPr>
          <w:rStyle w:val="ad"/>
          <w:color w:val="000000"/>
          <w:sz w:val="28"/>
          <w:szCs w:val="28"/>
        </w:rPr>
        <w:footnoteReference w:id="25"/>
      </w:r>
      <w:r w:rsidRPr="005F312A">
        <w:rPr>
          <w:color w:val="000000"/>
          <w:sz w:val="28"/>
          <w:szCs w:val="28"/>
        </w:rPr>
        <w:t>.</w:t>
      </w:r>
    </w:p>
    <w:p w:rsidR="005F312A" w:rsidRPr="005F312A" w:rsidRDefault="005F312A" w:rsidP="005F312A">
      <w:pPr>
        <w:pStyle w:val="a9"/>
        <w:shd w:val="clear" w:color="auto" w:fill="FFFFFF"/>
        <w:spacing w:before="0" w:beforeAutospacing="0" w:after="0" w:afterAutospacing="0" w:line="360" w:lineRule="auto"/>
        <w:ind w:firstLine="709"/>
        <w:jc w:val="both"/>
        <w:rPr>
          <w:color w:val="000000"/>
          <w:sz w:val="28"/>
          <w:szCs w:val="28"/>
        </w:rPr>
      </w:pPr>
      <w:r w:rsidRPr="005F312A">
        <w:rPr>
          <w:color w:val="000000"/>
          <w:sz w:val="28"/>
          <w:szCs w:val="28"/>
        </w:rPr>
        <w:t>Государство оказывает поддержку и так называемому малому предпринимательству (с числом занятых на предприятии до 100 человек), о чем принят Федеральный закон от 14 июня 1995 г. Закон предусматривает создание льготных условий в финансовой области и налогообложении, поддержку внешнеэкономической деятельности малых предприятий и др. Государство призвано осуществлять специальные программы, создавать фонды поддержки малого предпринимательства.</w:t>
      </w:r>
    </w:p>
    <w:p w:rsidR="005F312A" w:rsidRPr="005F312A" w:rsidRDefault="005F312A" w:rsidP="005F312A">
      <w:pPr>
        <w:pStyle w:val="a9"/>
        <w:shd w:val="clear" w:color="auto" w:fill="FFFFFF"/>
        <w:spacing w:before="0" w:beforeAutospacing="0" w:after="0" w:afterAutospacing="0" w:line="360" w:lineRule="auto"/>
        <w:ind w:firstLine="709"/>
        <w:jc w:val="both"/>
        <w:rPr>
          <w:color w:val="000000"/>
          <w:sz w:val="28"/>
          <w:szCs w:val="28"/>
        </w:rPr>
      </w:pPr>
      <w:r w:rsidRPr="005F312A">
        <w:rPr>
          <w:color w:val="000000"/>
          <w:sz w:val="28"/>
          <w:szCs w:val="28"/>
        </w:rPr>
        <w:t>Законом не допускается недобросовестная, недостоверная, неэтичная, заведомо ложная, скрытая реклама. Регламентируются особенности рекламы в радио- и телепрограммах, в пе</w:t>
      </w:r>
      <w:r w:rsidRPr="005F312A">
        <w:rPr>
          <w:color w:val="000000"/>
          <w:sz w:val="28"/>
          <w:szCs w:val="28"/>
        </w:rPr>
        <w:softHyphen/>
        <w:t>риодических печатных изданиях, в кино- и видеообслуживании, рекламы, помещаемой на</w:t>
      </w:r>
      <w:r w:rsidRPr="005F312A">
        <w:rPr>
          <w:color w:val="000000"/>
          <w:sz w:val="28"/>
          <w:szCs w:val="28"/>
        </w:rPr>
        <w:softHyphen/>
        <w:t>ружно и на транспортных средствах, а также рекламы отдельных видов товаров и услуг (алкоголь, табак, оружие и др. ).</w:t>
      </w:r>
    </w:p>
    <w:p w:rsidR="005F312A" w:rsidRPr="005F312A" w:rsidRDefault="005F312A" w:rsidP="005F312A">
      <w:pPr>
        <w:pStyle w:val="a9"/>
        <w:shd w:val="clear" w:color="auto" w:fill="FFFFFF"/>
        <w:spacing w:before="0" w:beforeAutospacing="0" w:after="0" w:afterAutospacing="0" w:line="360" w:lineRule="auto"/>
        <w:ind w:firstLine="709"/>
        <w:jc w:val="both"/>
        <w:rPr>
          <w:color w:val="000000"/>
          <w:sz w:val="28"/>
          <w:szCs w:val="28"/>
        </w:rPr>
      </w:pPr>
    </w:p>
    <w:p w:rsidR="005F312A" w:rsidRPr="005F312A" w:rsidRDefault="005F312A" w:rsidP="005F312A">
      <w:pPr>
        <w:pStyle w:val="a9"/>
        <w:shd w:val="clear" w:color="auto" w:fill="FFFFFF"/>
        <w:spacing w:before="0" w:beforeAutospacing="0" w:after="0" w:afterAutospacing="0" w:line="360" w:lineRule="auto"/>
        <w:ind w:firstLine="709"/>
        <w:jc w:val="center"/>
        <w:rPr>
          <w:color w:val="000000"/>
          <w:sz w:val="28"/>
          <w:szCs w:val="28"/>
        </w:rPr>
      </w:pPr>
      <w:r>
        <w:rPr>
          <w:b/>
          <w:bCs/>
          <w:color w:val="000000"/>
          <w:sz w:val="28"/>
          <w:szCs w:val="28"/>
        </w:rPr>
        <w:t>2.</w:t>
      </w:r>
      <w:r w:rsidRPr="005F312A">
        <w:rPr>
          <w:b/>
          <w:bCs/>
          <w:color w:val="000000"/>
          <w:sz w:val="28"/>
          <w:szCs w:val="28"/>
        </w:rPr>
        <w:t>2 Право частной собственности</w:t>
      </w:r>
    </w:p>
    <w:p w:rsidR="005F312A" w:rsidRDefault="005F312A" w:rsidP="005F312A">
      <w:pPr>
        <w:pStyle w:val="a9"/>
        <w:shd w:val="clear" w:color="auto" w:fill="FFFFFF"/>
        <w:spacing w:before="0" w:beforeAutospacing="0" w:after="0" w:afterAutospacing="0" w:line="360" w:lineRule="auto"/>
        <w:ind w:firstLine="709"/>
        <w:jc w:val="both"/>
        <w:rPr>
          <w:color w:val="000000"/>
          <w:sz w:val="28"/>
          <w:szCs w:val="28"/>
        </w:rPr>
      </w:pPr>
    </w:p>
    <w:p w:rsidR="005F312A" w:rsidRPr="005F312A" w:rsidRDefault="005F312A" w:rsidP="005F312A">
      <w:pPr>
        <w:pStyle w:val="a9"/>
        <w:shd w:val="clear" w:color="auto" w:fill="FFFFFF"/>
        <w:spacing w:before="0" w:beforeAutospacing="0" w:after="0" w:afterAutospacing="0" w:line="360" w:lineRule="auto"/>
        <w:ind w:firstLine="709"/>
        <w:jc w:val="both"/>
        <w:rPr>
          <w:color w:val="000000"/>
          <w:sz w:val="28"/>
          <w:szCs w:val="28"/>
        </w:rPr>
      </w:pPr>
      <w:r w:rsidRPr="005F312A">
        <w:rPr>
          <w:color w:val="000000"/>
          <w:sz w:val="28"/>
          <w:szCs w:val="28"/>
        </w:rPr>
        <w:t>Оно принадлежит каждому человеку и является одним из краеугольных камней свободы личности, а также - одной из основ конституционного строя, как это установлено ст.8 и 9 Конституции РФ.</w:t>
      </w:r>
    </w:p>
    <w:p w:rsidR="005F312A" w:rsidRPr="005F312A" w:rsidRDefault="005F312A" w:rsidP="005F312A">
      <w:pPr>
        <w:pStyle w:val="a9"/>
        <w:shd w:val="clear" w:color="auto" w:fill="FFFFFF"/>
        <w:spacing w:before="0" w:beforeAutospacing="0" w:after="0" w:afterAutospacing="0" w:line="360" w:lineRule="auto"/>
        <w:ind w:firstLine="709"/>
        <w:jc w:val="both"/>
        <w:rPr>
          <w:color w:val="000000"/>
          <w:sz w:val="28"/>
          <w:szCs w:val="28"/>
        </w:rPr>
      </w:pPr>
      <w:r w:rsidRPr="005F312A">
        <w:rPr>
          <w:color w:val="000000"/>
          <w:sz w:val="28"/>
          <w:szCs w:val="28"/>
        </w:rPr>
        <w:t xml:space="preserve">Конституция 1993 г. не содержит специального раздела об экономической основе государства и общества, не устанавливает какую-либо форму собственности в качестве основной или ведущей, равно как и не предусматривает и ограничений для других, в частности для личной собственности граждан, что провозглашалось предшествующими </w:t>
      </w:r>
      <w:r w:rsidRPr="005F312A">
        <w:rPr>
          <w:color w:val="000000"/>
          <w:sz w:val="28"/>
          <w:szCs w:val="28"/>
        </w:rPr>
        <w:lastRenderedPageBreak/>
        <w:t>конституциями и основанным на них законодательством</w:t>
      </w:r>
      <w:r w:rsidR="00B67FD5">
        <w:rPr>
          <w:rStyle w:val="ad"/>
          <w:color w:val="000000"/>
          <w:sz w:val="28"/>
          <w:szCs w:val="28"/>
        </w:rPr>
        <w:footnoteReference w:id="26"/>
      </w:r>
      <w:r w:rsidRPr="005F312A">
        <w:rPr>
          <w:color w:val="000000"/>
          <w:sz w:val="28"/>
          <w:szCs w:val="28"/>
        </w:rPr>
        <w:t>. Государство приняло на себя обязанность защищать частную собственность, обеспечить ей неприкосновенность. В соответствии с Конституцией РФ каждый вправе иметь имущество в собственности, владеть, пользоваться и распоряжаться им как единолично, так и совместно с другими лицами (ст.35). Это право находится под охраной федерального закона, и никакие другие нормативные акты, включая законы субъектов Федерации, не могут менять его статус.</w:t>
      </w:r>
    </w:p>
    <w:p w:rsidR="005F312A" w:rsidRPr="005F312A" w:rsidRDefault="005F312A" w:rsidP="005F312A">
      <w:pPr>
        <w:pStyle w:val="a9"/>
        <w:shd w:val="clear" w:color="auto" w:fill="FFFFFF"/>
        <w:spacing w:before="0" w:beforeAutospacing="0" w:after="0" w:afterAutospacing="0" w:line="360" w:lineRule="auto"/>
        <w:ind w:firstLine="709"/>
        <w:jc w:val="both"/>
        <w:rPr>
          <w:color w:val="000000"/>
          <w:sz w:val="28"/>
          <w:szCs w:val="28"/>
        </w:rPr>
      </w:pPr>
      <w:r w:rsidRPr="005F312A">
        <w:rPr>
          <w:color w:val="000000"/>
          <w:sz w:val="28"/>
          <w:szCs w:val="28"/>
        </w:rPr>
        <w:t>Собственник вправе совершать в отношении своего имущества любые действия, включая создание частных предприятий, фермерских хозяйств и другую экономическую деятельность. Собственник делает это свободно, без разрешения государственных органов (что не исключает последующей регистрации предприятия или хозяйства), если его действия не противоречат закону и другим правовым актам и не нарушают прав и законных интересов других лиц. Конституция РФ устанавливает две важные юридические гарантии права частной собственности. Во-первых, никто не может быть лишен своего имущества иначе, как по решению суда. Это, в частности, означает, что государственные органы не в праве, ссылаясь на любую нецелесообразность и даже закон, лишать человека имущества против его воли. Собственник всегда вправе обратиться в суд, доказывая неконституционность применяемых против него закона или действий</w:t>
      </w:r>
      <w:r w:rsidR="00B67FD5">
        <w:rPr>
          <w:rStyle w:val="ad"/>
          <w:color w:val="000000"/>
          <w:sz w:val="28"/>
          <w:szCs w:val="28"/>
        </w:rPr>
        <w:footnoteReference w:id="27"/>
      </w:r>
      <w:r w:rsidRPr="005F312A">
        <w:rPr>
          <w:color w:val="000000"/>
          <w:sz w:val="28"/>
          <w:szCs w:val="28"/>
        </w:rPr>
        <w:t>.</w:t>
      </w:r>
    </w:p>
    <w:p w:rsidR="005F312A" w:rsidRPr="005F312A" w:rsidRDefault="005F312A" w:rsidP="005F312A">
      <w:pPr>
        <w:pStyle w:val="a9"/>
        <w:shd w:val="clear" w:color="auto" w:fill="FFFFFF"/>
        <w:spacing w:before="0" w:beforeAutospacing="0" w:after="0" w:afterAutospacing="0" w:line="360" w:lineRule="auto"/>
        <w:ind w:firstLine="709"/>
        <w:jc w:val="both"/>
        <w:rPr>
          <w:color w:val="000000"/>
          <w:sz w:val="28"/>
          <w:szCs w:val="28"/>
        </w:rPr>
      </w:pPr>
      <w:r w:rsidRPr="005F312A">
        <w:rPr>
          <w:color w:val="000000"/>
          <w:sz w:val="28"/>
          <w:szCs w:val="28"/>
        </w:rPr>
        <w:t>Только решение суда или приговор, предусматривающий конфискацию имущества, могут быть основанием для принудительного прекращения права частной собственности. При чрез</w:t>
      </w:r>
      <w:r w:rsidRPr="005F312A">
        <w:rPr>
          <w:color w:val="000000"/>
          <w:sz w:val="28"/>
          <w:szCs w:val="28"/>
        </w:rPr>
        <w:softHyphen/>
        <w:t xml:space="preserve">вычайных условиях (стихийные бедствия, эпидемии и др.) может осуществляться изъятие собственности (реквизиция) по решению государственных органов (ст.242 ГК РФ), возможна конфискация в административном порядке (ст.243 ГК РФ), но в любом случае предусмотрено право гражданина на обращение в суд для </w:t>
      </w:r>
      <w:r w:rsidRPr="005F312A">
        <w:rPr>
          <w:color w:val="000000"/>
          <w:sz w:val="28"/>
          <w:szCs w:val="28"/>
        </w:rPr>
        <w:lastRenderedPageBreak/>
        <w:t>восстановления своего права собственности. Кроме того, любые такие действия могут быть обжалованы в суде в соответствии со ст.46 Конституции РФ.</w:t>
      </w:r>
    </w:p>
    <w:p w:rsidR="005F312A" w:rsidRPr="005F312A" w:rsidRDefault="005F312A" w:rsidP="005F312A">
      <w:pPr>
        <w:pStyle w:val="a9"/>
        <w:shd w:val="clear" w:color="auto" w:fill="FFFFFF"/>
        <w:spacing w:before="0" w:beforeAutospacing="0" w:after="0" w:afterAutospacing="0" w:line="360" w:lineRule="auto"/>
        <w:ind w:firstLine="709"/>
        <w:jc w:val="both"/>
        <w:rPr>
          <w:color w:val="000000"/>
          <w:sz w:val="28"/>
          <w:szCs w:val="28"/>
        </w:rPr>
      </w:pPr>
      <w:r w:rsidRPr="005F312A">
        <w:rPr>
          <w:color w:val="000000"/>
          <w:sz w:val="28"/>
          <w:szCs w:val="28"/>
        </w:rPr>
        <w:t>Во-вторых, принудительное отчуждение имущества для государственных нужд может быть произведено только при условии предварительного и равноценного возмещения. Тем самым запрещается насильственная национализация и реприватизация без компенсации, которая принята в тоталитарном государстве. Частная собственность может перейти в разряд государственной, а государственная - в разряд частной (приватизация), но только в соответствии с законом и с возмещением, определяемым по договору или рыночным ценам.</w:t>
      </w:r>
    </w:p>
    <w:p w:rsidR="005F312A" w:rsidRPr="005F312A" w:rsidRDefault="005F312A" w:rsidP="005F312A">
      <w:pPr>
        <w:pStyle w:val="a9"/>
        <w:shd w:val="clear" w:color="auto" w:fill="FFFFFF"/>
        <w:spacing w:before="0" w:beforeAutospacing="0" w:after="0" w:afterAutospacing="0" w:line="360" w:lineRule="auto"/>
        <w:ind w:firstLine="709"/>
        <w:jc w:val="both"/>
        <w:rPr>
          <w:color w:val="000000"/>
          <w:sz w:val="28"/>
          <w:szCs w:val="28"/>
        </w:rPr>
      </w:pPr>
      <w:r w:rsidRPr="005F312A">
        <w:rPr>
          <w:color w:val="000000"/>
          <w:sz w:val="28"/>
          <w:szCs w:val="28"/>
        </w:rPr>
        <w:t>Гарантией права частной собственности является также право наследования. Гражданский кодекс регулирует все тонкости перехода имущества собственника после его смерти к наследникам по закону или по завещанию. Наследственное право призвано гарантировать выполнение воли собственника в отношении его имущества и в то же время обеспечивать спра</w:t>
      </w:r>
      <w:r w:rsidRPr="005F312A">
        <w:rPr>
          <w:color w:val="000000"/>
          <w:sz w:val="28"/>
          <w:szCs w:val="28"/>
        </w:rPr>
        <w:softHyphen/>
        <w:t>ведливость, особенно, когда речь идет об охране интересов нетрудоспособных или малолетних родственников</w:t>
      </w:r>
      <w:r w:rsidR="00B67FD5">
        <w:rPr>
          <w:rStyle w:val="ad"/>
          <w:color w:val="000000"/>
          <w:sz w:val="28"/>
          <w:szCs w:val="28"/>
        </w:rPr>
        <w:footnoteReference w:id="28"/>
      </w:r>
      <w:r w:rsidRPr="005F312A">
        <w:rPr>
          <w:color w:val="000000"/>
          <w:sz w:val="28"/>
          <w:szCs w:val="28"/>
        </w:rPr>
        <w:t>.</w:t>
      </w:r>
    </w:p>
    <w:p w:rsidR="005F312A" w:rsidRPr="005F312A" w:rsidRDefault="005F312A" w:rsidP="005F312A">
      <w:pPr>
        <w:pStyle w:val="a9"/>
        <w:shd w:val="clear" w:color="auto" w:fill="FFFFFF"/>
        <w:spacing w:before="0" w:beforeAutospacing="0" w:after="0" w:afterAutospacing="0" w:line="360" w:lineRule="auto"/>
        <w:ind w:firstLine="709"/>
        <w:jc w:val="both"/>
        <w:rPr>
          <w:color w:val="000000"/>
          <w:sz w:val="28"/>
          <w:szCs w:val="28"/>
        </w:rPr>
      </w:pPr>
      <w:r w:rsidRPr="005F312A">
        <w:rPr>
          <w:color w:val="000000"/>
          <w:sz w:val="28"/>
          <w:szCs w:val="28"/>
        </w:rPr>
        <w:t>Отдельно закреплено, а Конституции РФ право частной собственности на землю (ст.35). Оно принадлежит только лицам, имеющим гражданство Российской Федерации, а также их объединениям.</w:t>
      </w:r>
    </w:p>
    <w:p w:rsidR="005F312A" w:rsidRPr="005F312A" w:rsidRDefault="005F312A" w:rsidP="005F312A">
      <w:pPr>
        <w:pStyle w:val="a9"/>
        <w:shd w:val="clear" w:color="auto" w:fill="FFFFFF"/>
        <w:spacing w:before="0" w:beforeAutospacing="0" w:after="0" w:afterAutospacing="0" w:line="360" w:lineRule="auto"/>
        <w:ind w:firstLine="709"/>
        <w:jc w:val="both"/>
        <w:rPr>
          <w:color w:val="000000"/>
          <w:sz w:val="28"/>
          <w:szCs w:val="28"/>
        </w:rPr>
      </w:pPr>
      <w:r w:rsidRPr="005F312A">
        <w:rPr>
          <w:color w:val="000000"/>
          <w:sz w:val="28"/>
          <w:szCs w:val="28"/>
        </w:rPr>
        <w:t>В особую категорию выделяются природные ресурсы, являющиеся собственностью муниципальных органов, которые вправе сами распоряжаться ими, использовать их, передавать в собственность, пользование и аренду другим субъектам</w:t>
      </w:r>
      <w:r w:rsidR="00B67FD5">
        <w:rPr>
          <w:rStyle w:val="ad"/>
          <w:color w:val="000000"/>
          <w:sz w:val="28"/>
          <w:szCs w:val="28"/>
        </w:rPr>
        <w:footnoteReference w:id="29"/>
      </w:r>
      <w:r w:rsidRPr="005F312A">
        <w:rPr>
          <w:color w:val="000000"/>
          <w:sz w:val="28"/>
          <w:szCs w:val="28"/>
        </w:rPr>
        <w:t>. При этом субъекты права собственно</w:t>
      </w:r>
      <w:r w:rsidRPr="005F312A">
        <w:rPr>
          <w:color w:val="000000"/>
          <w:sz w:val="28"/>
          <w:szCs w:val="28"/>
        </w:rPr>
        <w:softHyphen/>
        <w:t xml:space="preserve">сти на природные ресурсы могут выступать как сам орган </w:t>
      </w:r>
      <w:r w:rsidRPr="005F312A">
        <w:rPr>
          <w:color w:val="000000"/>
          <w:sz w:val="28"/>
          <w:szCs w:val="28"/>
        </w:rPr>
        <w:lastRenderedPageBreak/>
        <w:t>управления, так и от его имени граждане и юридические лица, в чье владение, пользование или аренду передан природный ресурс.</w:t>
      </w:r>
    </w:p>
    <w:p w:rsidR="005F312A" w:rsidRPr="005F312A" w:rsidRDefault="005F312A" w:rsidP="005F312A">
      <w:pPr>
        <w:pStyle w:val="a9"/>
        <w:shd w:val="clear" w:color="auto" w:fill="FFFFFF"/>
        <w:spacing w:before="0" w:beforeAutospacing="0" w:after="0" w:afterAutospacing="0" w:line="360" w:lineRule="auto"/>
        <w:ind w:firstLine="709"/>
        <w:jc w:val="both"/>
        <w:rPr>
          <w:color w:val="000000"/>
          <w:sz w:val="28"/>
          <w:szCs w:val="28"/>
        </w:rPr>
      </w:pPr>
      <w:r w:rsidRPr="005F312A">
        <w:rPr>
          <w:color w:val="000000"/>
          <w:sz w:val="28"/>
          <w:szCs w:val="28"/>
        </w:rPr>
        <w:t>Конституция РФ устанавливает, что владение, пользование и распоряжение землей и другими природными ресурсами осуществляется их собственниками свободно, если это не наносит ущерба окружающей среде и не нарушает прав и законных интересов иных лиц. Есть, следовательно, только два конституционных ограничения права частной собственности на землю, при соблюдении которых собственник остается свободным в своих действиях. Но эта свобода весьма относительна, ибо в этой, же статье Конституции говориться, что условия и порядок пользования землей определяются на основе федерального закона (ч.3 ст.35).</w:t>
      </w:r>
    </w:p>
    <w:p w:rsidR="005F312A" w:rsidRPr="005F312A" w:rsidRDefault="005F312A" w:rsidP="005F312A">
      <w:pPr>
        <w:spacing w:after="0" w:line="360" w:lineRule="auto"/>
        <w:ind w:firstLine="709"/>
        <w:jc w:val="both"/>
        <w:rPr>
          <w:rFonts w:ascii="Times New Roman" w:eastAsia="Times New Roman" w:hAnsi="Times New Roman" w:cs="Times New Roman"/>
          <w:b/>
          <w:bCs/>
          <w:color w:val="000000"/>
          <w:sz w:val="28"/>
          <w:szCs w:val="28"/>
          <w:lang w:eastAsia="ru-RU"/>
        </w:rPr>
      </w:pPr>
      <w:r w:rsidRPr="005F312A">
        <w:rPr>
          <w:rFonts w:ascii="Times New Roman" w:hAnsi="Times New Roman" w:cs="Times New Roman"/>
          <w:b/>
          <w:bCs/>
          <w:color w:val="000000"/>
          <w:sz w:val="28"/>
          <w:szCs w:val="28"/>
        </w:rPr>
        <w:br w:type="page"/>
      </w:r>
    </w:p>
    <w:p w:rsidR="005F312A" w:rsidRPr="005F312A" w:rsidRDefault="00F779D5" w:rsidP="00F779D5">
      <w:pPr>
        <w:pStyle w:val="a9"/>
        <w:shd w:val="clear" w:color="auto" w:fill="FFFFFF"/>
        <w:spacing w:before="0" w:beforeAutospacing="0" w:after="0" w:afterAutospacing="0" w:line="360" w:lineRule="auto"/>
        <w:ind w:firstLine="709"/>
        <w:jc w:val="center"/>
        <w:rPr>
          <w:color w:val="000000"/>
          <w:sz w:val="28"/>
          <w:szCs w:val="28"/>
        </w:rPr>
      </w:pPr>
      <w:r w:rsidRPr="005F312A">
        <w:rPr>
          <w:b/>
          <w:bCs/>
          <w:color w:val="000000"/>
          <w:sz w:val="28"/>
          <w:szCs w:val="28"/>
        </w:rPr>
        <w:lastRenderedPageBreak/>
        <w:t>ЗАКЛЮЧЕНИЕ</w:t>
      </w:r>
    </w:p>
    <w:p w:rsidR="00F779D5" w:rsidRDefault="00F779D5" w:rsidP="005F312A">
      <w:pPr>
        <w:pStyle w:val="a9"/>
        <w:shd w:val="clear" w:color="auto" w:fill="FFFFFF"/>
        <w:spacing w:before="0" w:beforeAutospacing="0" w:after="0" w:afterAutospacing="0" w:line="360" w:lineRule="auto"/>
        <w:ind w:firstLine="709"/>
        <w:jc w:val="both"/>
        <w:rPr>
          <w:color w:val="000000"/>
          <w:sz w:val="28"/>
          <w:szCs w:val="28"/>
        </w:rPr>
      </w:pPr>
    </w:p>
    <w:p w:rsidR="005F312A" w:rsidRPr="005F312A" w:rsidRDefault="005F312A" w:rsidP="005F312A">
      <w:pPr>
        <w:pStyle w:val="a9"/>
        <w:shd w:val="clear" w:color="auto" w:fill="FFFFFF"/>
        <w:spacing w:before="0" w:beforeAutospacing="0" w:after="0" w:afterAutospacing="0" w:line="360" w:lineRule="auto"/>
        <w:ind w:firstLine="709"/>
        <w:jc w:val="both"/>
        <w:rPr>
          <w:color w:val="000000"/>
          <w:sz w:val="28"/>
          <w:szCs w:val="28"/>
        </w:rPr>
      </w:pPr>
      <w:r w:rsidRPr="005F312A">
        <w:rPr>
          <w:color w:val="000000"/>
          <w:sz w:val="28"/>
          <w:szCs w:val="28"/>
        </w:rPr>
        <w:t>В экономических и социальных правах раскрывается важная грань социального правового государства. Оно не может и не должно раздавать всем гражданам правовые, материальные и духовные блага, но обязано обеспечить им возможность защищать свое право на достойную жизнь. Однако для этого надо разумно ограничить свободу других. Если государство не сделает этого, то общество будет постоянно раздираться острыми социальными противоречиями и, в конце концов, погибнет.</w:t>
      </w:r>
    </w:p>
    <w:p w:rsidR="005F312A" w:rsidRPr="005F312A" w:rsidRDefault="005F312A" w:rsidP="005F312A">
      <w:pPr>
        <w:pStyle w:val="a9"/>
        <w:shd w:val="clear" w:color="auto" w:fill="FFFFFF"/>
        <w:spacing w:before="0" w:beforeAutospacing="0" w:after="0" w:afterAutospacing="0" w:line="360" w:lineRule="auto"/>
        <w:ind w:firstLine="709"/>
        <w:jc w:val="both"/>
        <w:rPr>
          <w:color w:val="000000"/>
          <w:sz w:val="28"/>
          <w:szCs w:val="28"/>
        </w:rPr>
      </w:pPr>
      <w:r w:rsidRPr="005F312A">
        <w:rPr>
          <w:color w:val="000000"/>
          <w:sz w:val="28"/>
          <w:szCs w:val="28"/>
        </w:rPr>
        <w:t>Рассмотренная группа прав неотделима от личных и политических прав, поскольку все права и свободы взаимосвязаны и составляют единый правовой статус человека и гражданина. В то же время защищенность этих прав по своей юридической силе не может быть такой же, так как в обществе с рыночной экономикой механизм распределения благ находиться не только в руках государства. Отсюда вытекает, что прямое действие этих прав объективно оказывается весьма относительным, ибо ни один суд не примет гражданский иск о реализации такого права только на основе его конституционного закрепления. Причина достаточно ясна: отсутствует конкретный ответчик, так как данное право не порождает ни для каких лиц каких - либо прямых обязанностей. Получается, что экономические, социальные и культурные права являются не столько юридическими нормами, сколько стандартом, к которому должно стремиться государство в своей политике. США, например, официально поддерживает позиции, согласно которой рассматриваемые права являются пожеланиями, а не обязанностью.</w:t>
      </w:r>
    </w:p>
    <w:p w:rsidR="005F312A" w:rsidRPr="005F312A" w:rsidRDefault="005F312A" w:rsidP="005F312A">
      <w:pPr>
        <w:pStyle w:val="a9"/>
        <w:shd w:val="clear" w:color="auto" w:fill="FFFFFF"/>
        <w:spacing w:before="0" w:beforeAutospacing="0" w:after="0" w:afterAutospacing="0" w:line="360" w:lineRule="auto"/>
        <w:ind w:firstLine="709"/>
        <w:jc w:val="both"/>
        <w:rPr>
          <w:color w:val="000000"/>
          <w:sz w:val="28"/>
          <w:szCs w:val="28"/>
        </w:rPr>
      </w:pPr>
      <w:r w:rsidRPr="005F312A">
        <w:rPr>
          <w:color w:val="000000"/>
          <w:sz w:val="28"/>
          <w:szCs w:val="28"/>
        </w:rPr>
        <w:t>Такой подход проявился при принятии в ООН Международных пактов о правах человека. Если положения Пакта о гражданских правах подлежат применению немедленно и без огово</w:t>
      </w:r>
      <w:r w:rsidRPr="005F312A">
        <w:rPr>
          <w:color w:val="000000"/>
          <w:sz w:val="28"/>
          <w:szCs w:val="28"/>
        </w:rPr>
        <w:softHyphen/>
        <w:t xml:space="preserve">рок, то Пакт об экономических, социальных и культурных правах обязывает государства "принять в максимальных пределах имеющихся ресурсов меры к тому, чтобы </w:t>
      </w:r>
      <w:r w:rsidRPr="005F312A">
        <w:rPr>
          <w:color w:val="000000"/>
          <w:sz w:val="28"/>
          <w:szCs w:val="28"/>
        </w:rPr>
        <w:lastRenderedPageBreak/>
        <w:t>обеспечить постепенное полное осуществление признаваемых в Пакте прав" (ч.1 ст.2). Следовательно, реализации прав ставиться в зависимость от материальных возможностей государства и к тому же обеспечивается постепенно. Сохраняются различия в механизме имплементации этой группы прав по сравнению с гражданскими и политическими правами - Комитет по правам человека обладает большими возможностями контроля за обеспечением гражданских и политических прав, чем Комитет по второй группе прав.</w:t>
      </w:r>
    </w:p>
    <w:p w:rsidR="005F312A" w:rsidRPr="005F312A" w:rsidRDefault="005F312A" w:rsidP="005F312A">
      <w:pPr>
        <w:pStyle w:val="a9"/>
        <w:shd w:val="clear" w:color="auto" w:fill="FFFFFF"/>
        <w:spacing w:before="0" w:beforeAutospacing="0" w:after="0" w:afterAutospacing="0" w:line="360" w:lineRule="auto"/>
        <w:ind w:firstLine="709"/>
        <w:jc w:val="both"/>
        <w:rPr>
          <w:color w:val="000000"/>
          <w:sz w:val="28"/>
          <w:szCs w:val="28"/>
        </w:rPr>
      </w:pPr>
      <w:r w:rsidRPr="005F312A">
        <w:rPr>
          <w:color w:val="000000"/>
          <w:sz w:val="28"/>
          <w:szCs w:val="28"/>
        </w:rPr>
        <w:t>В своем развитии многие нормы конституционного права достигли действительно боль</w:t>
      </w:r>
      <w:r w:rsidRPr="005F312A">
        <w:rPr>
          <w:color w:val="000000"/>
          <w:sz w:val="28"/>
          <w:szCs w:val="28"/>
        </w:rPr>
        <w:softHyphen/>
        <w:t>шого прогресса при формировании истинно демократического государства. Это не значит, что конституционный строй России "списан" с западных моделей, но, безусловно, он учитывает все лучшее, что накопила за столетия демократическая мысль. У России свой, неповторимый путь в истории, но этот путь, при всей его специфике, не должен вырывать наше Отечество из мирового сообщества.</w:t>
      </w:r>
    </w:p>
    <w:p w:rsidR="005F312A" w:rsidRPr="005F312A" w:rsidRDefault="005F312A" w:rsidP="005F312A">
      <w:pPr>
        <w:pStyle w:val="a9"/>
        <w:shd w:val="clear" w:color="auto" w:fill="FFFFFF"/>
        <w:spacing w:before="0" w:beforeAutospacing="0" w:after="0" w:afterAutospacing="0" w:line="360" w:lineRule="auto"/>
        <w:ind w:firstLine="709"/>
        <w:jc w:val="both"/>
        <w:rPr>
          <w:color w:val="000000"/>
          <w:sz w:val="28"/>
          <w:szCs w:val="28"/>
        </w:rPr>
      </w:pPr>
      <w:r w:rsidRPr="005F312A">
        <w:rPr>
          <w:color w:val="000000"/>
          <w:sz w:val="28"/>
          <w:szCs w:val="28"/>
        </w:rPr>
        <w:t>Отношение к вопросу о собственности в решающей степени определяет реальный статус личности, экономическую и политическую систему любого общества. В тоталитарном государстве господствуют государственная и кооперативная форма собственности, что ставит человека в зависимость от бюрократии, принуждает к работе в коллективе, обрекает на безынициативность и слепое подчинение официальным структурам. Современное же гражданское общество позволяет человеку владеть всем, что он способен произвести или приобрести в соответствии с законом. Это общество вовсе не отторгает государственные и коллективные формы собственности, оно только следит за тем, чтобы они не стали принудительными, а человек не был лишен права на индивидуальную инициативу. Правовое государство обязано признать право каждого человека на частную собственность, поскольку это право составляет фундамент личной свободы.</w:t>
      </w:r>
    </w:p>
    <w:p w:rsidR="005F312A" w:rsidRPr="005F312A" w:rsidRDefault="005F312A" w:rsidP="005F312A">
      <w:pPr>
        <w:pStyle w:val="a9"/>
        <w:shd w:val="clear" w:color="auto" w:fill="FFFFFF"/>
        <w:spacing w:before="0" w:beforeAutospacing="0" w:after="0" w:afterAutospacing="0" w:line="360" w:lineRule="auto"/>
        <w:ind w:firstLine="709"/>
        <w:jc w:val="both"/>
        <w:rPr>
          <w:color w:val="000000"/>
          <w:sz w:val="28"/>
          <w:szCs w:val="28"/>
        </w:rPr>
      </w:pPr>
      <w:r w:rsidRPr="005F312A">
        <w:rPr>
          <w:color w:val="000000"/>
          <w:sz w:val="28"/>
          <w:szCs w:val="28"/>
        </w:rPr>
        <w:lastRenderedPageBreak/>
        <w:t>В Конституции Российской Федерации социальное государство характеризуется как государство, политика которого направлена на создание условий, обеспечивающих достойную жизнь и свободное развитие (ст. 7). Это конечно, слишком общая цель, ключевым и самым сложным понятием которой является «достойная жизнь». Однако ч. 2 ст. 7 дает некоторую расшифровку обязанностей государства:</w:t>
      </w:r>
    </w:p>
    <w:p w:rsidR="005F312A" w:rsidRPr="005F312A" w:rsidRDefault="005F312A" w:rsidP="005F312A">
      <w:pPr>
        <w:pStyle w:val="a9"/>
        <w:shd w:val="clear" w:color="auto" w:fill="FFFFFF"/>
        <w:spacing w:before="0" w:beforeAutospacing="0" w:after="0" w:afterAutospacing="0" w:line="360" w:lineRule="auto"/>
        <w:ind w:firstLine="709"/>
        <w:jc w:val="both"/>
        <w:rPr>
          <w:color w:val="000000"/>
          <w:sz w:val="28"/>
          <w:szCs w:val="28"/>
        </w:rPr>
      </w:pPr>
      <w:r w:rsidRPr="005F312A">
        <w:rPr>
          <w:color w:val="000000"/>
          <w:sz w:val="28"/>
          <w:szCs w:val="28"/>
        </w:rPr>
        <w:t>- охрана труда и здоровья людей;</w:t>
      </w:r>
    </w:p>
    <w:p w:rsidR="005F312A" w:rsidRPr="005F312A" w:rsidRDefault="005F312A" w:rsidP="005F312A">
      <w:pPr>
        <w:pStyle w:val="a9"/>
        <w:shd w:val="clear" w:color="auto" w:fill="FFFFFF"/>
        <w:spacing w:before="0" w:beforeAutospacing="0" w:after="0" w:afterAutospacing="0" w:line="360" w:lineRule="auto"/>
        <w:ind w:firstLine="709"/>
        <w:jc w:val="both"/>
        <w:rPr>
          <w:color w:val="000000"/>
          <w:sz w:val="28"/>
          <w:szCs w:val="28"/>
        </w:rPr>
      </w:pPr>
      <w:r w:rsidRPr="005F312A">
        <w:rPr>
          <w:color w:val="000000"/>
          <w:sz w:val="28"/>
          <w:szCs w:val="28"/>
        </w:rPr>
        <w:t>- установление гарантированного минимального размера оплаты труда;</w:t>
      </w:r>
    </w:p>
    <w:p w:rsidR="005F312A" w:rsidRPr="005F312A" w:rsidRDefault="005F312A" w:rsidP="005F312A">
      <w:pPr>
        <w:pStyle w:val="a9"/>
        <w:shd w:val="clear" w:color="auto" w:fill="FFFFFF"/>
        <w:spacing w:before="0" w:beforeAutospacing="0" w:after="0" w:afterAutospacing="0" w:line="360" w:lineRule="auto"/>
        <w:ind w:firstLine="709"/>
        <w:jc w:val="both"/>
        <w:rPr>
          <w:color w:val="000000"/>
          <w:sz w:val="28"/>
          <w:szCs w:val="28"/>
        </w:rPr>
      </w:pPr>
      <w:r w:rsidRPr="005F312A">
        <w:rPr>
          <w:color w:val="000000"/>
          <w:sz w:val="28"/>
          <w:szCs w:val="28"/>
        </w:rPr>
        <w:t>- обеспечение государственной поддержки семьи, материнства, отцовства, детства, инвалидов и пожилых граждан;</w:t>
      </w:r>
    </w:p>
    <w:p w:rsidR="005F312A" w:rsidRPr="005F312A" w:rsidRDefault="005F312A" w:rsidP="005F312A">
      <w:pPr>
        <w:pStyle w:val="a9"/>
        <w:shd w:val="clear" w:color="auto" w:fill="FFFFFF"/>
        <w:spacing w:before="0" w:beforeAutospacing="0" w:after="0" w:afterAutospacing="0" w:line="360" w:lineRule="auto"/>
        <w:ind w:firstLine="709"/>
        <w:jc w:val="both"/>
        <w:rPr>
          <w:color w:val="000000"/>
          <w:sz w:val="28"/>
          <w:szCs w:val="28"/>
        </w:rPr>
      </w:pPr>
      <w:r w:rsidRPr="005F312A">
        <w:rPr>
          <w:color w:val="000000"/>
          <w:sz w:val="28"/>
          <w:szCs w:val="28"/>
        </w:rPr>
        <w:t>- развитие системы социальных служб;</w:t>
      </w:r>
    </w:p>
    <w:p w:rsidR="005F312A" w:rsidRPr="005F312A" w:rsidRDefault="005F312A" w:rsidP="005F312A">
      <w:pPr>
        <w:pStyle w:val="a9"/>
        <w:shd w:val="clear" w:color="auto" w:fill="FFFFFF"/>
        <w:spacing w:before="0" w:beforeAutospacing="0" w:after="0" w:afterAutospacing="0" w:line="360" w:lineRule="auto"/>
        <w:ind w:firstLine="709"/>
        <w:jc w:val="both"/>
        <w:rPr>
          <w:color w:val="000000"/>
          <w:sz w:val="28"/>
          <w:szCs w:val="28"/>
        </w:rPr>
      </w:pPr>
      <w:r w:rsidRPr="005F312A">
        <w:rPr>
          <w:color w:val="000000"/>
          <w:sz w:val="28"/>
          <w:szCs w:val="28"/>
        </w:rPr>
        <w:t>- установление государственных пенсий, пособий;</w:t>
      </w:r>
    </w:p>
    <w:p w:rsidR="005F312A" w:rsidRPr="005F312A" w:rsidRDefault="005F312A" w:rsidP="005F312A">
      <w:pPr>
        <w:pStyle w:val="a9"/>
        <w:shd w:val="clear" w:color="auto" w:fill="FFFFFF"/>
        <w:spacing w:before="0" w:beforeAutospacing="0" w:after="0" w:afterAutospacing="0" w:line="360" w:lineRule="auto"/>
        <w:ind w:firstLine="709"/>
        <w:jc w:val="both"/>
        <w:rPr>
          <w:color w:val="000000"/>
          <w:sz w:val="28"/>
          <w:szCs w:val="28"/>
        </w:rPr>
      </w:pPr>
      <w:r w:rsidRPr="005F312A">
        <w:rPr>
          <w:color w:val="000000"/>
          <w:sz w:val="28"/>
          <w:szCs w:val="28"/>
        </w:rPr>
        <w:t>- иные гарантии социальной защиты.</w:t>
      </w:r>
    </w:p>
    <w:p w:rsidR="005F312A" w:rsidRPr="005F312A" w:rsidRDefault="005F312A" w:rsidP="005F312A">
      <w:pPr>
        <w:pStyle w:val="a9"/>
        <w:shd w:val="clear" w:color="auto" w:fill="FFFFFF"/>
        <w:spacing w:before="0" w:beforeAutospacing="0" w:after="0" w:afterAutospacing="0" w:line="360" w:lineRule="auto"/>
        <w:ind w:firstLine="709"/>
        <w:jc w:val="both"/>
        <w:rPr>
          <w:color w:val="000000"/>
          <w:sz w:val="28"/>
          <w:szCs w:val="28"/>
        </w:rPr>
      </w:pPr>
      <w:r w:rsidRPr="005F312A">
        <w:rPr>
          <w:color w:val="000000"/>
          <w:sz w:val="28"/>
          <w:szCs w:val="28"/>
        </w:rPr>
        <w:t>Такой перечень социальных обязанностей государства явно отстает от общепризнанных в конституционной теории и практике развитых стран. Однако введенный в Конституцию РФ термин «социальная защита», хотя не обязательно связанный только с государственными мерами, предполагает возможность расширения этих обязанностей в будущем законодательстве. К сожалению, в конституционный текст не включена формула « социально ориентированная рыночная экономика», это, безусловно, было бы существенным дополнением к раскрытию понятия социального государства.</w:t>
      </w:r>
    </w:p>
    <w:p w:rsidR="00F61D2E" w:rsidRDefault="00F61D2E">
      <w:pPr>
        <w:rPr>
          <w:rFonts w:ascii="Times New Roman" w:eastAsia="Times New Roman" w:hAnsi="Times New Roman" w:cs="Times New Roman"/>
          <w:color w:val="000000"/>
          <w:sz w:val="28"/>
          <w:szCs w:val="28"/>
          <w:lang w:eastAsia="ru-RU"/>
        </w:rPr>
      </w:pPr>
      <w:r>
        <w:rPr>
          <w:color w:val="000000"/>
          <w:sz w:val="28"/>
          <w:szCs w:val="28"/>
        </w:rPr>
        <w:br w:type="page"/>
      </w:r>
    </w:p>
    <w:p w:rsidR="00F61D2E" w:rsidRDefault="00F61D2E" w:rsidP="00F61D2E">
      <w:pPr>
        <w:spacing w:after="0" w:line="360" w:lineRule="auto"/>
        <w:ind w:firstLine="709"/>
        <w:contextualSpacing/>
        <w:jc w:val="center"/>
        <w:rPr>
          <w:rFonts w:ascii="Times New Roman" w:hAnsi="Times New Roman" w:cs="Times New Roman"/>
          <w:b/>
          <w:sz w:val="28"/>
        </w:rPr>
      </w:pPr>
      <w:r>
        <w:rPr>
          <w:rFonts w:ascii="Times New Roman" w:hAnsi="Times New Roman" w:cs="Times New Roman"/>
          <w:b/>
          <w:sz w:val="28"/>
        </w:rPr>
        <w:lastRenderedPageBreak/>
        <w:t>СПИСОК ИСПОЛЬЗОВАННЫХ ИСТОЧНИКОВ</w:t>
      </w:r>
    </w:p>
    <w:p w:rsidR="00F61D2E" w:rsidRDefault="00F61D2E" w:rsidP="00F61D2E">
      <w:pPr>
        <w:spacing w:after="0" w:line="360" w:lineRule="auto"/>
        <w:ind w:firstLine="709"/>
        <w:contextualSpacing/>
        <w:jc w:val="center"/>
        <w:rPr>
          <w:rFonts w:ascii="Times New Roman" w:hAnsi="Times New Roman" w:cs="Times New Roman"/>
          <w:b/>
          <w:sz w:val="28"/>
        </w:rPr>
      </w:pPr>
    </w:p>
    <w:p w:rsidR="00F61D2E" w:rsidRDefault="00F61D2E" w:rsidP="00F61D2E">
      <w:pPr>
        <w:spacing w:after="0" w:line="360" w:lineRule="auto"/>
        <w:ind w:firstLine="709"/>
        <w:contextualSpacing/>
        <w:jc w:val="center"/>
        <w:rPr>
          <w:rFonts w:ascii="Times New Roman" w:hAnsi="Times New Roman" w:cs="Times New Roman"/>
          <w:b/>
          <w:sz w:val="28"/>
        </w:rPr>
      </w:pPr>
      <w:r>
        <w:rPr>
          <w:rFonts w:ascii="Times New Roman" w:hAnsi="Times New Roman" w:cs="Times New Roman"/>
          <w:b/>
          <w:sz w:val="28"/>
        </w:rPr>
        <w:t>Международные документы</w:t>
      </w:r>
    </w:p>
    <w:p w:rsidR="00E7637D" w:rsidRDefault="00E7637D" w:rsidP="00F61D2E">
      <w:pPr>
        <w:spacing w:after="0" w:line="360" w:lineRule="auto"/>
        <w:ind w:firstLine="709"/>
        <w:contextualSpacing/>
        <w:jc w:val="center"/>
        <w:rPr>
          <w:rFonts w:ascii="Times New Roman" w:hAnsi="Times New Roman" w:cs="Times New Roman"/>
          <w:b/>
          <w:sz w:val="28"/>
        </w:rPr>
      </w:pPr>
    </w:p>
    <w:p w:rsidR="00F61D2E" w:rsidRPr="00F61D2E" w:rsidRDefault="00F61D2E" w:rsidP="00AE6A4D">
      <w:pPr>
        <w:pStyle w:val="ab"/>
        <w:numPr>
          <w:ilvl w:val="0"/>
          <w:numId w:val="5"/>
        </w:numPr>
        <w:spacing w:line="360" w:lineRule="auto"/>
        <w:ind w:left="0" w:firstLine="709"/>
        <w:contextualSpacing/>
        <w:jc w:val="both"/>
        <w:rPr>
          <w:rFonts w:ascii="Times New Roman" w:hAnsi="Times New Roman" w:cs="Times New Roman"/>
          <w:sz w:val="28"/>
          <w:szCs w:val="28"/>
        </w:rPr>
      </w:pPr>
      <w:r w:rsidRPr="00F61D2E">
        <w:rPr>
          <w:rFonts w:ascii="Times New Roman" w:hAnsi="Times New Roman" w:cs="Times New Roman"/>
          <w:sz w:val="28"/>
          <w:szCs w:val="28"/>
        </w:rPr>
        <w:t>Конвенция о защите прав человека и основных свобод" (Заключена в г. Риме 04.11.1950) // ИПС КонсультантПЛЮС</w:t>
      </w:r>
    </w:p>
    <w:p w:rsidR="00F61D2E" w:rsidRPr="00F61D2E" w:rsidRDefault="00F61D2E" w:rsidP="00AE6A4D">
      <w:pPr>
        <w:pStyle w:val="ab"/>
        <w:numPr>
          <w:ilvl w:val="0"/>
          <w:numId w:val="5"/>
        </w:numPr>
        <w:spacing w:line="360" w:lineRule="auto"/>
        <w:ind w:left="0" w:firstLine="709"/>
        <w:contextualSpacing/>
        <w:jc w:val="both"/>
        <w:rPr>
          <w:rFonts w:ascii="Times New Roman" w:hAnsi="Times New Roman" w:cs="Times New Roman"/>
          <w:sz w:val="28"/>
          <w:szCs w:val="28"/>
        </w:rPr>
      </w:pPr>
      <w:r w:rsidRPr="00F61D2E">
        <w:rPr>
          <w:rFonts w:ascii="Times New Roman" w:eastAsia="Times New Roman" w:hAnsi="Times New Roman" w:cs="Times New Roman"/>
          <w:sz w:val="28"/>
          <w:szCs w:val="28"/>
          <w:lang w:eastAsia="ru-RU"/>
        </w:rPr>
        <w:t xml:space="preserve"> Конвенция №29 Международной организации труда «Относительно принудительного или обязательного труда» (Принята в г. Женеве 28.06.1930 на 14-ой сессии Генеральной конференции МОТ)/ Ведомости ВС СССР. 2 июля 1956. № 13. ст. 279.</w:t>
      </w:r>
    </w:p>
    <w:p w:rsidR="00F61D2E" w:rsidRPr="00F61D2E" w:rsidRDefault="00F61D2E" w:rsidP="00AE6A4D">
      <w:pPr>
        <w:spacing w:after="0" w:line="360" w:lineRule="auto"/>
        <w:ind w:firstLine="709"/>
        <w:contextualSpacing/>
        <w:jc w:val="both"/>
        <w:rPr>
          <w:rFonts w:ascii="Times New Roman" w:hAnsi="Times New Roman" w:cs="Times New Roman"/>
          <w:b/>
          <w:sz w:val="28"/>
          <w:szCs w:val="28"/>
        </w:rPr>
      </w:pPr>
    </w:p>
    <w:p w:rsidR="00F61D2E" w:rsidRPr="00F61D2E" w:rsidRDefault="00F61D2E" w:rsidP="00AE6A4D">
      <w:pPr>
        <w:pStyle w:val="a3"/>
        <w:spacing w:after="0" w:line="360" w:lineRule="auto"/>
        <w:ind w:left="0" w:firstLine="709"/>
        <w:jc w:val="center"/>
        <w:rPr>
          <w:rFonts w:ascii="Times New Roman" w:hAnsi="Times New Roman" w:cs="Times New Roman"/>
          <w:b/>
          <w:sz w:val="28"/>
          <w:szCs w:val="28"/>
        </w:rPr>
      </w:pPr>
      <w:r w:rsidRPr="00F61D2E">
        <w:rPr>
          <w:rFonts w:ascii="Times New Roman" w:hAnsi="Times New Roman" w:cs="Times New Roman"/>
          <w:b/>
          <w:sz w:val="28"/>
          <w:szCs w:val="28"/>
        </w:rPr>
        <w:t>Законы и иные нормативные правовые акты</w:t>
      </w:r>
    </w:p>
    <w:p w:rsidR="00F61D2E" w:rsidRPr="00F61D2E" w:rsidRDefault="00F61D2E" w:rsidP="00AE6A4D">
      <w:pPr>
        <w:spacing w:after="0" w:line="360" w:lineRule="auto"/>
        <w:ind w:firstLine="709"/>
        <w:contextualSpacing/>
        <w:jc w:val="both"/>
        <w:rPr>
          <w:rFonts w:ascii="Times New Roman" w:hAnsi="Times New Roman" w:cs="Times New Roman"/>
          <w:b/>
          <w:sz w:val="28"/>
          <w:szCs w:val="28"/>
        </w:rPr>
      </w:pPr>
    </w:p>
    <w:p w:rsidR="00F61D2E" w:rsidRPr="00F61D2E" w:rsidRDefault="00F61D2E" w:rsidP="00AE6A4D">
      <w:pPr>
        <w:pStyle w:val="1"/>
        <w:numPr>
          <w:ilvl w:val="0"/>
          <w:numId w:val="6"/>
        </w:numPr>
        <w:shd w:val="clear" w:color="auto" w:fill="FFFFFF"/>
        <w:spacing w:before="0" w:line="360" w:lineRule="auto"/>
        <w:ind w:left="0" w:firstLine="709"/>
        <w:contextualSpacing/>
        <w:jc w:val="both"/>
        <w:rPr>
          <w:rFonts w:ascii="Times New Roman" w:hAnsi="Times New Roman" w:cs="Times New Roman"/>
          <w:color w:val="auto"/>
          <w:sz w:val="28"/>
          <w:szCs w:val="28"/>
        </w:rPr>
      </w:pPr>
      <w:r w:rsidRPr="00F61D2E">
        <w:rPr>
          <w:rFonts w:ascii="Times New Roman" w:hAnsi="Times New Roman" w:cs="Times New Roman"/>
          <w:color w:val="auto"/>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
    <w:p w:rsidR="00F61D2E" w:rsidRPr="00F61D2E" w:rsidRDefault="00F61D2E" w:rsidP="00AE6A4D">
      <w:pPr>
        <w:pStyle w:val="1"/>
        <w:numPr>
          <w:ilvl w:val="0"/>
          <w:numId w:val="6"/>
        </w:numPr>
        <w:shd w:val="clear" w:color="auto" w:fill="FFFFFF"/>
        <w:spacing w:before="0" w:line="360" w:lineRule="auto"/>
        <w:ind w:left="0" w:firstLine="709"/>
        <w:contextualSpacing/>
        <w:jc w:val="both"/>
        <w:rPr>
          <w:rFonts w:ascii="Times New Roman" w:hAnsi="Times New Roman" w:cs="Times New Roman"/>
          <w:color w:val="auto"/>
          <w:sz w:val="28"/>
          <w:szCs w:val="28"/>
        </w:rPr>
      </w:pPr>
      <w:r w:rsidRPr="00F61D2E">
        <w:rPr>
          <w:rFonts w:ascii="Times New Roman" w:eastAsia="Times New Roman" w:hAnsi="Times New Roman" w:cs="Times New Roman"/>
          <w:color w:val="auto"/>
          <w:sz w:val="28"/>
          <w:szCs w:val="28"/>
          <w:lang w:eastAsia="ru-RU"/>
        </w:rPr>
        <w:t>Федеральный закон от 14.06.1995 №88-ФЗ «О государственной поддержке малого предпринимательства в Российской Федерации» (ред. от 02.02.2006)/ «Российская газета», №117, 20.06.1995.</w:t>
      </w:r>
    </w:p>
    <w:p w:rsidR="00F61D2E" w:rsidRPr="00F61D2E" w:rsidRDefault="00F61D2E" w:rsidP="00AE6A4D">
      <w:pPr>
        <w:pStyle w:val="1"/>
        <w:numPr>
          <w:ilvl w:val="0"/>
          <w:numId w:val="6"/>
        </w:numPr>
        <w:shd w:val="clear" w:color="auto" w:fill="FFFFFF"/>
        <w:spacing w:before="0" w:line="360" w:lineRule="auto"/>
        <w:ind w:left="0" w:firstLine="709"/>
        <w:contextualSpacing/>
        <w:jc w:val="both"/>
        <w:rPr>
          <w:rFonts w:ascii="Times New Roman" w:hAnsi="Times New Roman" w:cs="Times New Roman"/>
          <w:color w:val="auto"/>
          <w:sz w:val="28"/>
          <w:szCs w:val="28"/>
        </w:rPr>
      </w:pPr>
      <w:r w:rsidRPr="00F61D2E">
        <w:rPr>
          <w:rFonts w:ascii="Times New Roman" w:eastAsia="Times New Roman" w:hAnsi="Times New Roman" w:cs="Times New Roman"/>
          <w:color w:val="auto"/>
          <w:sz w:val="28"/>
          <w:szCs w:val="28"/>
          <w:lang w:eastAsia="ru-RU"/>
        </w:rPr>
        <w:t>Закон РФ № 4866-1 от 27.04.1993 «Об обжаловании в суд действий и решений, нарушающих права и свободы граждан» (ред. от 09.02.2009). / «Российская газета</w:t>
      </w:r>
      <w:bookmarkStart w:id="0" w:name="_GoBack"/>
      <w:bookmarkEnd w:id="0"/>
      <w:r w:rsidRPr="00F61D2E">
        <w:rPr>
          <w:rFonts w:ascii="Times New Roman" w:eastAsia="Times New Roman" w:hAnsi="Times New Roman" w:cs="Times New Roman"/>
          <w:color w:val="auto"/>
          <w:sz w:val="28"/>
          <w:szCs w:val="28"/>
          <w:lang w:eastAsia="ru-RU"/>
        </w:rPr>
        <w:t>», №89, 12.05.1993.</w:t>
      </w:r>
    </w:p>
    <w:p w:rsidR="00F61D2E" w:rsidRPr="00F61D2E" w:rsidRDefault="00F61D2E" w:rsidP="00AE6A4D">
      <w:pPr>
        <w:pStyle w:val="1"/>
        <w:numPr>
          <w:ilvl w:val="0"/>
          <w:numId w:val="6"/>
        </w:numPr>
        <w:shd w:val="clear" w:color="auto" w:fill="FFFFFF"/>
        <w:spacing w:before="0" w:line="360" w:lineRule="auto"/>
        <w:ind w:left="0" w:firstLine="709"/>
        <w:contextualSpacing/>
        <w:jc w:val="both"/>
        <w:rPr>
          <w:rFonts w:ascii="Times New Roman" w:hAnsi="Times New Roman" w:cs="Times New Roman"/>
          <w:color w:val="auto"/>
          <w:sz w:val="28"/>
          <w:szCs w:val="28"/>
        </w:rPr>
      </w:pPr>
      <w:r w:rsidRPr="00F61D2E">
        <w:rPr>
          <w:rFonts w:ascii="Times New Roman" w:eastAsia="Times New Roman" w:hAnsi="Times New Roman" w:cs="Times New Roman"/>
          <w:color w:val="auto"/>
          <w:sz w:val="28"/>
          <w:szCs w:val="28"/>
          <w:lang w:eastAsia="ru-RU"/>
        </w:rPr>
        <w:t>Трудовой кодекс Российской Федерации от 30.12.2001 №197-ФЗ (ред. от 18.07.2011) (с изм. и доп., вступающими в силу с 02.08.2011)/ «Российская газета», № 256, 31.12.2001.</w:t>
      </w:r>
    </w:p>
    <w:p w:rsidR="00F61D2E" w:rsidRPr="00F61D2E" w:rsidRDefault="00F61D2E" w:rsidP="00AE6A4D">
      <w:pPr>
        <w:pStyle w:val="1"/>
        <w:numPr>
          <w:ilvl w:val="0"/>
          <w:numId w:val="6"/>
        </w:numPr>
        <w:shd w:val="clear" w:color="auto" w:fill="FFFFFF"/>
        <w:spacing w:before="0" w:line="360" w:lineRule="auto"/>
        <w:ind w:left="0" w:firstLine="709"/>
        <w:contextualSpacing/>
        <w:jc w:val="both"/>
        <w:rPr>
          <w:rFonts w:ascii="Times New Roman" w:hAnsi="Times New Roman" w:cs="Times New Roman"/>
          <w:color w:val="auto"/>
          <w:sz w:val="28"/>
          <w:szCs w:val="28"/>
        </w:rPr>
      </w:pPr>
      <w:r w:rsidRPr="00F61D2E">
        <w:rPr>
          <w:rFonts w:ascii="Times New Roman" w:eastAsia="Times New Roman" w:hAnsi="Times New Roman" w:cs="Times New Roman"/>
          <w:color w:val="auto"/>
          <w:sz w:val="28"/>
          <w:szCs w:val="28"/>
          <w:lang w:eastAsia="ru-RU"/>
        </w:rPr>
        <w:t>Гражданский кодекс Российской Федерации от 30.11.1994 №51-ФЗ (ред. от 06.04.2011)/ «Российская газета», №238-239, 08.12.1994.</w:t>
      </w:r>
      <w:r w:rsidRPr="00F61D2E">
        <w:rPr>
          <w:rFonts w:ascii="Tahoma" w:eastAsia="Times New Roman" w:hAnsi="Tahoma" w:cs="Tahoma"/>
          <w:color w:val="auto"/>
          <w:sz w:val="28"/>
          <w:szCs w:val="28"/>
          <w:lang w:eastAsia="ru-RU"/>
        </w:rPr>
        <w:br/>
      </w:r>
    </w:p>
    <w:p w:rsidR="00AE6A4D" w:rsidRDefault="00AE6A4D" w:rsidP="00AE6A4D">
      <w:pPr>
        <w:pStyle w:val="a3"/>
        <w:spacing w:after="0" w:line="360" w:lineRule="auto"/>
        <w:ind w:left="0" w:firstLine="709"/>
        <w:jc w:val="center"/>
        <w:rPr>
          <w:rFonts w:ascii="Times New Roman" w:hAnsi="Times New Roman" w:cs="Times New Roman"/>
          <w:b/>
          <w:sz w:val="28"/>
        </w:rPr>
      </w:pPr>
    </w:p>
    <w:p w:rsidR="00F61D2E" w:rsidRDefault="00F61D2E" w:rsidP="00AE6A4D">
      <w:pPr>
        <w:pStyle w:val="a3"/>
        <w:spacing w:after="0" w:line="360" w:lineRule="auto"/>
        <w:ind w:left="0" w:firstLine="709"/>
        <w:jc w:val="center"/>
        <w:rPr>
          <w:rFonts w:ascii="Times New Roman" w:hAnsi="Times New Roman" w:cs="Times New Roman"/>
          <w:b/>
          <w:sz w:val="28"/>
        </w:rPr>
      </w:pPr>
      <w:r>
        <w:rPr>
          <w:rFonts w:ascii="Times New Roman" w:hAnsi="Times New Roman" w:cs="Times New Roman"/>
          <w:b/>
          <w:sz w:val="28"/>
        </w:rPr>
        <w:lastRenderedPageBreak/>
        <w:t>Описание статей</w:t>
      </w:r>
    </w:p>
    <w:p w:rsidR="00F61D2E" w:rsidRDefault="00F61D2E" w:rsidP="00AE6A4D">
      <w:pPr>
        <w:pStyle w:val="a3"/>
        <w:spacing w:after="0" w:line="360" w:lineRule="auto"/>
        <w:ind w:left="0" w:firstLine="709"/>
        <w:jc w:val="center"/>
        <w:rPr>
          <w:rFonts w:ascii="Times New Roman" w:hAnsi="Times New Roman" w:cs="Times New Roman"/>
          <w:i/>
          <w:sz w:val="28"/>
        </w:rPr>
      </w:pPr>
      <w:r>
        <w:rPr>
          <w:rFonts w:ascii="Times New Roman" w:hAnsi="Times New Roman" w:cs="Times New Roman"/>
          <w:i/>
          <w:sz w:val="28"/>
        </w:rPr>
        <w:t>Статья из журнала</w:t>
      </w:r>
    </w:p>
    <w:p w:rsidR="00F61D2E" w:rsidRPr="00240531" w:rsidRDefault="00F61D2E" w:rsidP="00AE6A4D">
      <w:pPr>
        <w:pStyle w:val="a3"/>
        <w:spacing w:after="0" w:line="360" w:lineRule="auto"/>
        <w:ind w:left="0" w:firstLine="709"/>
        <w:jc w:val="center"/>
        <w:rPr>
          <w:rFonts w:ascii="Times New Roman" w:hAnsi="Times New Roman" w:cs="Times New Roman"/>
          <w:i/>
          <w:sz w:val="28"/>
        </w:rPr>
      </w:pPr>
    </w:p>
    <w:p w:rsidR="00AE6A4D" w:rsidRDefault="00AE6A4D" w:rsidP="00AE6A4D">
      <w:pPr>
        <w:pStyle w:val="ab"/>
        <w:numPr>
          <w:ilvl w:val="0"/>
          <w:numId w:val="9"/>
        </w:numPr>
        <w:spacing w:line="360" w:lineRule="auto"/>
        <w:ind w:left="0" w:firstLine="709"/>
        <w:contextualSpacing/>
        <w:jc w:val="both"/>
        <w:rPr>
          <w:rFonts w:ascii="Times New Roman" w:hAnsi="Times New Roman" w:cs="Times New Roman"/>
          <w:sz w:val="28"/>
        </w:rPr>
      </w:pPr>
      <w:r w:rsidRPr="00AE6A4D">
        <w:rPr>
          <w:rFonts w:ascii="Times New Roman" w:hAnsi="Times New Roman" w:cs="Times New Roman"/>
          <w:sz w:val="28"/>
        </w:rPr>
        <w:t xml:space="preserve">Александрова А.П. </w:t>
      </w:r>
      <w:hyperlink r:id="rId8" w:history="1">
        <w:r w:rsidRPr="00AE6A4D">
          <w:rPr>
            <w:rStyle w:val="a8"/>
            <w:rFonts w:ascii="Times New Roman" w:hAnsi="Times New Roman" w:cs="Times New Roman"/>
            <w:color w:val="auto"/>
            <w:sz w:val="28"/>
            <w:u w:val="none"/>
          </w:rPr>
          <w:t>Защита социально-экономических прав и свобод (общетеоретический анализ)</w:t>
        </w:r>
      </w:hyperlink>
      <w:r w:rsidRPr="00AE6A4D">
        <w:rPr>
          <w:rFonts w:ascii="Times New Roman" w:hAnsi="Times New Roman" w:cs="Times New Roman"/>
          <w:sz w:val="28"/>
        </w:rPr>
        <w:t xml:space="preserve"> // диссертация на соискание ученой степени кандидата юридических наук / Самара, 2012</w:t>
      </w:r>
    </w:p>
    <w:p w:rsidR="00F61D2E" w:rsidRDefault="00AE6A4D" w:rsidP="00AE6A4D">
      <w:pPr>
        <w:pStyle w:val="ab"/>
        <w:numPr>
          <w:ilvl w:val="0"/>
          <w:numId w:val="9"/>
        </w:numPr>
        <w:spacing w:line="360" w:lineRule="auto"/>
        <w:ind w:left="0" w:firstLine="709"/>
        <w:contextualSpacing/>
        <w:jc w:val="both"/>
        <w:rPr>
          <w:rFonts w:ascii="Times New Roman" w:hAnsi="Times New Roman" w:cs="Times New Roman"/>
          <w:sz w:val="28"/>
        </w:rPr>
      </w:pPr>
      <w:r w:rsidRPr="00AE6A4D">
        <w:rPr>
          <w:rFonts w:ascii="Times New Roman" w:hAnsi="Times New Roman" w:cs="Times New Roman"/>
          <w:sz w:val="28"/>
        </w:rPr>
        <w:t xml:space="preserve">Ашмарина Е.М. </w:t>
      </w:r>
      <w:hyperlink r:id="rId9" w:history="1">
        <w:r w:rsidRPr="00AE6A4D">
          <w:rPr>
            <w:rStyle w:val="a8"/>
            <w:rFonts w:ascii="Times New Roman" w:hAnsi="Times New Roman" w:cs="Times New Roman"/>
            <w:color w:val="auto"/>
            <w:sz w:val="28"/>
            <w:u w:val="none"/>
          </w:rPr>
          <w:t>От финансового права - к экономическому праву</w:t>
        </w:r>
      </w:hyperlink>
      <w:r w:rsidRPr="00AE6A4D">
        <w:rPr>
          <w:rFonts w:ascii="Times New Roman" w:hAnsi="Times New Roman" w:cs="Times New Roman"/>
          <w:sz w:val="28"/>
        </w:rPr>
        <w:t xml:space="preserve"> // </w:t>
      </w:r>
      <w:hyperlink r:id="rId10" w:history="1">
        <w:r w:rsidRPr="00AE6A4D">
          <w:rPr>
            <w:rStyle w:val="a8"/>
            <w:rFonts w:ascii="Times New Roman" w:hAnsi="Times New Roman" w:cs="Times New Roman"/>
            <w:color w:val="auto"/>
            <w:sz w:val="28"/>
            <w:u w:val="none"/>
          </w:rPr>
          <w:t>Государство и право</w:t>
        </w:r>
      </w:hyperlink>
      <w:r w:rsidRPr="00AE6A4D">
        <w:rPr>
          <w:rFonts w:ascii="Times New Roman" w:hAnsi="Times New Roman" w:cs="Times New Roman"/>
          <w:sz w:val="28"/>
        </w:rPr>
        <w:t>. 2011. </w:t>
      </w:r>
      <w:hyperlink r:id="rId11" w:history="1">
        <w:r w:rsidRPr="00AE6A4D">
          <w:rPr>
            <w:rStyle w:val="a8"/>
            <w:rFonts w:ascii="Times New Roman" w:hAnsi="Times New Roman" w:cs="Times New Roman"/>
            <w:color w:val="auto"/>
            <w:sz w:val="28"/>
            <w:u w:val="none"/>
          </w:rPr>
          <w:t>№ 11</w:t>
        </w:r>
      </w:hyperlink>
    </w:p>
    <w:p w:rsidR="00AE6A4D" w:rsidRDefault="00AE6A4D" w:rsidP="00AE6A4D">
      <w:pPr>
        <w:pStyle w:val="ab"/>
        <w:numPr>
          <w:ilvl w:val="0"/>
          <w:numId w:val="9"/>
        </w:numPr>
        <w:spacing w:line="360" w:lineRule="auto"/>
        <w:ind w:left="0" w:firstLine="709"/>
        <w:contextualSpacing/>
        <w:jc w:val="both"/>
        <w:rPr>
          <w:rFonts w:ascii="Times New Roman" w:hAnsi="Times New Roman" w:cs="Times New Roman"/>
          <w:sz w:val="28"/>
        </w:rPr>
      </w:pPr>
      <w:r w:rsidRPr="00AE6A4D">
        <w:rPr>
          <w:rFonts w:ascii="Times New Roman" w:hAnsi="Times New Roman" w:cs="Times New Roman"/>
          <w:sz w:val="28"/>
        </w:rPr>
        <w:t xml:space="preserve">Ибраимов Р.Т. </w:t>
      </w:r>
      <w:hyperlink r:id="rId12" w:history="1">
        <w:r w:rsidRPr="00AE6A4D">
          <w:rPr>
            <w:rStyle w:val="a8"/>
            <w:rFonts w:ascii="Times New Roman" w:hAnsi="Times New Roman" w:cs="Times New Roman"/>
            <w:color w:val="auto"/>
            <w:sz w:val="28"/>
            <w:u w:val="none"/>
          </w:rPr>
          <w:t>Обеспечение конституционного права на реализацию права частной собственности</w:t>
        </w:r>
      </w:hyperlink>
      <w:r w:rsidRPr="00AE6A4D">
        <w:rPr>
          <w:rFonts w:ascii="Times New Roman" w:hAnsi="Times New Roman" w:cs="Times New Roman"/>
          <w:sz w:val="28"/>
        </w:rPr>
        <w:t xml:space="preserve"> // </w:t>
      </w:r>
      <w:hyperlink r:id="rId13" w:history="1">
        <w:r w:rsidRPr="00AE6A4D">
          <w:rPr>
            <w:rStyle w:val="a8"/>
            <w:rFonts w:ascii="Times New Roman" w:hAnsi="Times New Roman" w:cs="Times New Roman"/>
            <w:color w:val="auto"/>
            <w:sz w:val="28"/>
            <w:u w:val="none"/>
          </w:rPr>
          <w:t>Юридические науки</w:t>
        </w:r>
      </w:hyperlink>
      <w:r w:rsidRPr="00AE6A4D">
        <w:rPr>
          <w:rFonts w:ascii="Times New Roman" w:hAnsi="Times New Roman" w:cs="Times New Roman"/>
          <w:sz w:val="28"/>
        </w:rPr>
        <w:t>. 2012. </w:t>
      </w:r>
      <w:hyperlink r:id="rId14" w:history="1">
        <w:r w:rsidRPr="00AE6A4D">
          <w:rPr>
            <w:rStyle w:val="a8"/>
            <w:rFonts w:ascii="Times New Roman" w:hAnsi="Times New Roman" w:cs="Times New Roman"/>
            <w:color w:val="auto"/>
            <w:sz w:val="28"/>
            <w:u w:val="none"/>
          </w:rPr>
          <w:t>№ 4</w:t>
        </w:r>
      </w:hyperlink>
    </w:p>
    <w:p w:rsidR="00AE6A4D" w:rsidRDefault="00AE6A4D" w:rsidP="00AE6A4D">
      <w:pPr>
        <w:pStyle w:val="ab"/>
        <w:numPr>
          <w:ilvl w:val="0"/>
          <w:numId w:val="9"/>
        </w:numPr>
        <w:spacing w:line="360" w:lineRule="auto"/>
        <w:ind w:left="0" w:firstLine="709"/>
        <w:contextualSpacing/>
        <w:jc w:val="both"/>
        <w:rPr>
          <w:rFonts w:ascii="Times New Roman" w:hAnsi="Times New Roman" w:cs="Times New Roman"/>
          <w:sz w:val="28"/>
        </w:rPr>
      </w:pPr>
      <w:r w:rsidRPr="00AE6A4D">
        <w:rPr>
          <w:rFonts w:ascii="Times New Roman" w:hAnsi="Times New Roman" w:cs="Times New Roman"/>
          <w:sz w:val="28"/>
        </w:rPr>
        <w:t>Кедыс Д.</w:t>
      </w:r>
      <w:hyperlink r:id="rId15" w:history="1">
        <w:r w:rsidRPr="00AE6A4D">
          <w:rPr>
            <w:rStyle w:val="a8"/>
            <w:rFonts w:ascii="Times New Roman" w:hAnsi="Times New Roman" w:cs="Times New Roman"/>
            <w:color w:val="auto"/>
            <w:sz w:val="28"/>
            <w:u w:val="none"/>
          </w:rPr>
          <w:t>О статусе социально-экономических прав человека в современной отечественной правовой теории</w:t>
        </w:r>
      </w:hyperlink>
      <w:r w:rsidRPr="00AE6A4D">
        <w:rPr>
          <w:rFonts w:ascii="Times New Roman" w:hAnsi="Times New Roman" w:cs="Times New Roman"/>
          <w:sz w:val="28"/>
        </w:rPr>
        <w:t xml:space="preserve"> // </w:t>
      </w:r>
      <w:hyperlink r:id="rId16" w:history="1">
        <w:r w:rsidRPr="00AE6A4D">
          <w:rPr>
            <w:rStyle w:val="a8"/>
            <w:rFonts w:ascii="Times New Roman" w:hAnsi="Times New Roman" w:cs="Times New Roman"/>
            <w:color w:val="auto"/>
            <w:sz w:val="28"/>
            <w:u w:val="none"/>
          </w:rPr>
          <w:t>Предпринимательство</w:t>
        </w:r>
      </w:hyperlink>
      <w:r w:rsidRPr="00AE6A4D">
        <w:rPr>
          <w:rFonts w:ascii="Times New Roman" w:hAnsi="Times New Roman" w:cs="Times New Roman"/>
          <w:sz w:val="28"/>
        </w:rPr>
        <w:t>. 2017. </w:t>
      </w:r>
      <w:hyperlink r:id="rId17" w:history="1">
        <w:r w:rsidRPr="00AE6A4D">
          <w:rPr>
            <w:rStyle w:val="a8"/>
            <w:rFonts w:ascii="Times New Roman" w:hAnsi="Times New Roman" w:cs="Times New Roman"/>
            <w:color w:val="auto"/>
            <w:sz w:val="28"/>
            <w:u w:val="none"/>
          </w:rPr>
          <w:t>№ 5</w:t>
        </w:r>
      </w:hyperlink>
      <w:r w:rsidRPr="00AE6A4D">
        <w:rPr>
          <w:rFonts w:ascii="Times New Roman" w:hAnsi="Times New Roman" w:cs="Times New Roman"/>
          <w:sz w:val="28"/>
        </w:rPr>
        <w:t xml:space="preserve">. </w:t>
      </w:r>
    </w:p>
    <w:p w:rsidR="00AE6A4D" w:rsidRDefault="00AE6A4D" w:rsidP="00AE6A4D">
      <w:pPr>
        <w:pStyle w:val="ab"/>
        <w:numPr>
          <w:ilvl w:val="0"/>
          <w:numId w:val="9"/>
        </w:numPr>
        <w:spacing w:line="360" w:lineRule="auto"/>
        <w:ind w:left="0" w:firstLine="709"/>
        <w:contextualSpacing/>
        <w:jc w:val="both"/>
        <w:rPr>
          <w:rFonts w:ascii="Times New Roman" w:hAnsi="Times New Roman" w:cs="Times New Roman"/>
          <w:sz w:val="28"/>
        </w:rPr>
      </w:pPr>
      <w:r w:rsidRPr="00AE6A4D">
        <w:rPr>
          <w:rFonts w:ascii="Times New Roman" w:hAnsi="Times New Roman" w:cs="Times New Roman"/>
          <w:sz w:val="28"/>
        </w:rPr>
        <w:t>Коблянский В.С., Бутурлина Е.С.</w:t>
      </w:r>
      <w:hyperlink r:id="rId18" w:history="1">
        <w:r w:rsidRPr="00AE6A4D">
          <w:rPr>
            <w:rStyle w:val="a8"/>
            <w:rFonts w:ascii="Times New Roman" w:hAnsi="Times New Roman" w:cs="Times New Roman"/>
            <w:color w:val="auto"/>
            <w:sz w:val="28"/>
            <w:u w:val="none"/>
          </w:rPr>
          <w:t>Социально-экономические права в системе конституционных прав и свобод человека и гражданина в российской федерации</w:t>
        </w:r>
      </w:hyperlink>
      <w:r w:rsidRPr="00AE6A4D">
        <w:rPr>
          <w:rFonts w:ascii="Times New Roman" w:hAnsi="Times New Roman" w:cs="Times New Roman"/>
          <w:sz w:val="28"/>
        </w:rPr>
        <w:t xml:space="preserve"> // В сборнике: </w:t>
      </w:r>
      <w:hyperlink r:id="rId19" w:history="1">
        <w:r w:rsidRPr="00AE6A4D">
          <w:rPr>
            <w:rStyle w:val="a8"/>
            <w:rFonts w:ascii="Times New Roman" w:hAnsi="Times New Roman" w:cs="Times New Roman"/>
            <w:color w:val="auto"/>
            <w:sz w:val="28"/>
            <w:u w:val="none"/>
          </w:rPr>
          <w:t>Научное обеспечение агропромышленного комплекса</w:t>
        </w:r>
      </w:hyperlink>
      <w:r w:rsidRPr="00AE6A4D">
        <w:rPr>
          <w:rFonts w:ascii="Times New Roman" w:hAnsi="Times New Roman" w:cs="Times New Roman"/>
          <w:sz w:val="28"/>
        </w:rPr>
        <w:t> Сборник статей по материалам Х Всероссийской конференции молодых ученых, посвященной 120-летию И. С. Косенко. Отв. за вып. А. Г. Кощаев</w:t>
      </w:r>
    </w:p>
    <w:p w:rsidR="00AE6A4D" w:rsidRDefault="00AE6A4D" w:rsidP="00AE6A4D">
      <w:pPr>
        <w:pStyle w:val="ab"/>
        <w:numPr>
          <w:ilvl w:val="0"/>
          <w:numId w:val="9"/>
        </w:numPr>
        <w:spacing w:line="360" w:lineRule="auto"/>
        <w:ind w:left="0" w:firstLine="709"/>
        <w:contextualSpacing/>
        <w:jc w:val="both"/>
        <w:rPr>
          <w:rFonts w:ascii="Times New Roman" w:hAnsi="Times New Roman" w:cs="Times New Roman"/>
          <w:sz w:val="28"/>
        </w:rPr>
      </w:pPr>
      <w:r w:rsidRPr="00AE6A4D">
        <w:rPr>
          <w:rFonts w:ascii="Times New Roman" w:hAnsi="Times New Roman" w:cs="Times New Roman"/>
          <w:sz w:val="28"/>
        </w:rPr>
        <w:t xml:space="preserve">Кононенко А.Н  </w:t>
      </w:r>
      <w:hyperlink r:id="rId20" w:history="1">
        <w:r w:rsidRPr="00AE6A4D">
          <w:rPr>
            <w:rStyle w:val="a8"/>
            <w:rFonts w:ascii="Times New Roman" w:hAnsi="Times New Roman" w:cs="Times New Roman"/>
            <w:color w:val="auto"/>
            <w:sz w:val="28"/>
            <w:u w:val="none"/>
          </w:rPr>
          <w:t>Задачи и принципы органов внутренних дел по обеспечению конституционных социально-экономических прав и свобод человека и гражданина</w:t>
        </w:r>
      </w:hyperlink>
      <w:r w:rsidRPr="00AE6A4D">
        <w:rPr>
          <w:rFonts w:ascii="Times New Roman" w:hAnsi="Times New Roman" w:cs="Times New Roman"/>
          <w:sz w:val="28"/>
        </w:rPr>
        <w:t>.// В книге: </w:t>
      </w:r>
      <w:hyperlink r:id="rId21" w:history="1">
        <w:r w:rsidRPr="00AE6A4D">
          <w:rPr>
            <w:rStyle w:val="a8"/>
            <w:rFonts w:ascii="Times New Roman" w:hAnsi="Times New Roman" w:cs="Times New Roman"/>
            <w:color w:val="auto"/>
            <w:sz w:val="28"/>
            <w:u w:val="none"/>
          </w:rPr>
          <w:t>Органы государственной власти Российской Федерации в условиях разделения властей</w:t>
        </w:r>
      </w:hyperlink>
      <w:r w:rsidRPr="00AE6A4D">
        <w:rPr>
          <w:rFonts w:ascii="Times New Roman" w:hAnsi="Times New Roman" w:cs="Times New Roman"/>
          <w:sz w:val="28"/>
        </w:rPr>
        <w:t> Тезисы докладов и сообщений Всероссийской научно-практической конференции. Редакционная коллегия: ЧисловА.И. ,Яджин Н.В., Кузакбирдиев С.С., Доцкевич М.В., Цишковский Е.А.. 2005.. 2017</w:t>
      </w:r>
    </w:p>
    <w:p w:rsidR="00AE6A4D" w:rsidRDefault="00AE6A4D" w:rsidP="00AE6A4D">
      <w:pPr>
        <w:pStyle w:val="ab"/>
        <w:numPr>
          <w:ilvl w:val="0"/>
          <w:numId w:val="9"/>
        </w:numPr>
        <w:spacing w:line="360" w:lineRule="auto"/>
        <w:ind w:left="0" w:firstLine="709"/>
        <w:contextualSpacing/>
        <w:jc w:val="both"/>
        <w:rPr>
          <w:rFonts w:ascii="Times New Roman" w:hAnsi="Times New Roman" w:cs="Times New Roman"/>
          <w:sz w:val="28"/>
        </w:rPr>
      </w:pPr>
      <w:r w:rsidRPr="00AE6A4D">
        <w:rPr>
          <w:rFonts w:ascii="Times New Roman" w:hAnsi="Times New Roman" w:cs="Times New Roman"/>
          <w:sz w:val="28"/>
        </w:rPr>
        <w:t xml:space="preserve">Косякова Н.И., Килина Е.Э. </w:t>
      </w:r>
      <w:hyperlink r:id="rId22" w:history="1">
        <w:r w:rsidRPr="00AE6A4D">
          <w:rPr>
            <w:rStyle w:val="a8"/>
            <w:rFonts w:ascii="Times New Roman" w:hAnsi="Times New Roman" w:cs="Times New Roman"/>
            <w:color w:val="auto"/>
            <w:sz w:val="28"/>
            <w:u w:val="none"/>
          </w:rPr>
          <w:t>Развитие малого и среднего предпринимательства как принцип реализации конституционного права на экономическую деятельность</w:t>
        </w:r>
      </w:hyperlink>
      <w:r w:rsidRPr="00AE6A4D">
        <w:rPr>
          <w:rFonts w:ascii="Times New Roman" w:hAnsi="Times New Roman" w:cs="Times New Roman"/>
          <w:sz w:val="28"/>
        </w:rPr>
        <w:t xml:space="preserve"> // В сборнике: </w:t>
      </w:r>
      <w:hyperlink r:id="rId23" w:history="1">
        <w:r w:rsidRPr="00AE6A4D">
          <w:rPr>
            <w:rStyle w:val="a8"/>
            <w:rFonts w:ascii="Times New Roman" w:hAnsi="Times New Roman" w:cs="Times New Roman"/>
            <w:color w:val="auto"/>
            <w:sz w:val="28"/>
            <w:u w:val="none"/>
          </w:rPr>
          <w:t xml:space="preserve">60-летие Всеобщей декларации прав человека и 15-летие Конституции Российской Федерации: итоги и </w:t>
        </w:r>
        <w:r w:rsidRPr="00AE6A4D">
          <w:rPr>
            <w:rStyle w:val="a8"/>
            <w:rFonts w:ascii="Times New Roman" w:hAnsi="Times New Roman" w:cs="Times New Roman"/>
            <w:color w:val="auto"/>
            <w:sz w:val="28"/>
            <w:u w:val="none"/>
          </w:rPr>
          <w:lastRenderedPageBreak/>
          <w:t>перспективы</w:t>
        </w:r>
      </w:hyperlink>
      <w:r w:rsidRPr="00AE6A4D">
        <w:rPr>
          <w:rFonts w:ascii="Times New Roman" w:hAnsi="Times New Roman" w:cs="Times New Roman"/>
          <w:sz w:val="28"/>
        </w:rPr>
        <w:t xml:space="preserve"> материалы IX Международной научной конференции. Федеральное агентство по образованию, Государственное образовательное учреждение высшего профессионального образования "Российский государственный гуманитарный университет", Институт экономики, управления и права, Юридический факультет; под редакцией Н.И. Архиповой, Н. И. Косяковой. 2009. </w:t>
      </w:r>
    </w:p>
    <w:p w:rsidR="00AE6A4D" w:rsidRDefault="00AE6A4D" w:rsidP="00AE6A4D">
      <w:pPr>
        <w:pStyle w:val="ab"/>
        <w:numPr>
          <w:ilvl w:val="0"/>
          <w:numId w:val="9"/>
        </w:numPr>
        <w:spacing w:line="360" w:lineRule="auto"/>
        <w:ind w:left="0" w:firstLine="709"/>
        <w:contextualSpacing/>
        <w:jc w:val="both"/>
        <w:rPr>
          <w:rFonts w:ascii="Times New Roman" w:hAnsi="Times New Roman" w:cs="Times New Roman"/>
          <w:sz w:val="28"/>
        </w:rPr>
      </w:pPr>
      <w:r w:rsidRPr="00AE6A4D">
        <w:rPr>
          <w:rFonts w:ascii="Times New Roman" w:hAnsi="Times New Roman" w:cs="Times New Roman"/>
          <w:sz w:val="28"/>
        </w:rPr>
        <w:t xml:space="preserve">Скокова А.Н., Вороненко О.А., Копылов Н.К </w:t>
      </w:r>
      <w:hyperlink r:id="rId24" w:history="1">
        <w:r w:rsidRPr="00AE6A4D">
          <w:rPr>
            <w:rStyle w:val="a8"/>
            <w:rFonts w:ascii="Times New Roman" w:hAnsi="Times New Roman" w:cs="Times New Roman"/>
            <w:color w:val="auto"/>
            <w:sz w:val="28"/>
            <w:u w:val="none"/>
          </w:rPr>
          <w:t>Социально-экономические права как элемент системы конституционных прав и свобод человека и гражданина в российской федерации</w:t>
        </w:r>
      </w:hyperlink>
      <w:r w:rsidRPr="00AE6A4D">
        <w:rPr>
          <w:rFonts w:ascii="Times New Roman" w:hAnsi="Times New Roman" w:cs="Times New Roman"/>
          <w:sz w:val="28"/>
        </w:rPr>
        <w:t>. // В сборнике: </w:t>
      </w:r>
      <w:hyperlink r:id="rId25" w:history="1">
        <w:r w:rsidRPr="00AE6A4D">
          <w:rPr>
            <w:rStyle w:val="a8"/>
            <w:rFonts w:ascii="Times New Roman" w:hAnsi="Times New Roman" w:cs="Times New Roman"/>
            <w:color w:val="auto"/>
            <w:sz w:val="28"/>
            <w:u w:val="none"/>
          </w:rPr>
          <w:t>Актуальные проблемы конституционного, муниципального и международного права</w:t>
        </w:r>
      </w:hyperlink>
      <w:r w:rsidRPr="00AE6A4D">
        <w:rPr>
          <w:rFonts w:ascii="Times New Roman" w:hAnsi="Times New Roman" w:cs="Times New Roman"/>
          <w:sz w:val="28"/>
        </w:rPr>
        <w:t>Сборник научных статей. Ответственный редактор В.В. Коровин. 2018.</w:t>
      </w:r>
    </w:p>
    <w:p w:rsidR="00AE6A4D" w:rsidRDefault="00AE6A4D" w:rsidP="00AE6A4D">
      <w:pPr>
        <w:pStyle w:val="ab"/>
        <w:numPr>
          <w:ilvl w:val="0"/>
          <w:numId w:val="9"/>
        </w:numPr>
        <w:spacing w:line="360" w:lineRule="auto"/>
        <w:ind w:left="0" w:firstLine="709"/>
        <w:contextualSpacing/>
        <w:jc w:val="both"/>
        <w:rPr>
          <w:rFonts w:ascii="Times New Roman" w:hAnsi="Times New Roman" w:cs="Times New Roman"/>
          <w:sz w:val="28"/>
        </w:rPr>
      </w:pPr>
      <w:r w:rsidRPr="00AE6A4D">
        <w:rPr>
          <w:rFonts w:ascii="Times New Roman" w:hAnsi="Times New Roman" w:cs="Times New Roman"/>
          <w:sz w:val="28"/>
        </w:rPr>
        <w:t xml:space="preserve">Шабайлов Д.В. </w:t>
      </w:r>
      <w:hyperlink r:id="rId26" w:history="1">
        <w:r w:rsidRPr="00AE6A4D">
          <w:rPr>
            <w:rStyle w:val="a8"/>
            <w:rFonts w:ascii="Times New Roman" w:hAnsi="Times New Roman" w:cs="Times New Roman"/>
            <w:color w:val="auto"/>
            <w:sz w:val="28"/>
            <w:u w:val="none"/>
          </w:rPr>
          <w:t>Социально-экономические права в системе прав человека и гражданина</w:t>
        </w:r>
      </w:hyperlink>
      <w:r w:rsidRPr="00AE6A4D">
        <w:rPr>
          <w:rFonts w:ascii="Times New Roman" w:hAnsi="Times New Roman" w:cs="Times New Roman"/>
          <w:sz w:val="28"/>
        </w:rPr>
        <w:t xml:space="preserve"> // </w:t>
      </w:r>
      <w:hyperlink r:id="rId27" w:history="1">
        <w:r w:rsidRPr="00AE6A4D">
          <w:rPr>
            <w:rStyle w:val="a8"/>
            <w:rFonts w:ascii="Times New Roman" w:hAnsi="Times New Roman" w:cs="Times New Roman"/>
            <w:color w:val="auto"/>
            <w:sz w:val="28"/>
            <w:u w:val="none"/>
          </w:rPr>
          <w:t>Веснік БДУ. Серыя 3, Гісторыя. Філасофія. Псіхалогія. Паліталогія. Сацыялогія. Эканоміка. Права</w:t>
        </w:r>
      </w:hyperlink>
      <w:r w:rsidRPr="00AE6A4D">
        <w:rPr>
          <w:rFonts w:ascii="Times New Roman" w:hAnsi="Times New Roman" w:cs="Times New Roman"/>
          <w:sz w:val="28"/>
        </w:rPr>
        <w:t>. 2007. </w:t>
      </w:r>
      <w:hyperlink r:id="rId28" w:history="1">
        <w:r w:rsidRPr="00AE6A4D">
          <w:rPr>
            <w:rStyle w:val="a8"/>
            <w:rFonts w:ascii="Times New Roman" w:hAnsi="Times New Roman" w:cs="Times New Roman"/>
            <w:color w:val="auto"/>
            <w:sz w:val="28"/>
            <w:u w:val="none"/>
          </w:rPr>
          <w:t>№ 3</w:t>
        </w:r>
      </w:hyperlink>
    </w:p>
    <w:p w:rsidR="00AE6A4D" w:rsidRDefault="00AE6A4D" w:rsidP="00AE6A4D">
      <w:pPr>
        <w:pStyle w:val="ab"/>
        <w:numPr>
          <w:ilvl w:val="0"/>
          <w:numId w:val="9"/>
        </w:numPr>
        <w:spacing w:line="360" w:lineRule="auto"/>
        <w:ind w:left="0" w:firstLine="709"/>
        <w:contextualSpacing/>
        <w:jc w:val="both"/>
        <w:rPr>
          <w:rFonts w:ascii="Times New Roman" w:hAnsi="Times New Roman" w:cs="Times New Roman"/>
          <w:sz w:val="28"/>
        </w:rPr>
      </w:pPr>
      <w:r w:rsidRPr="00AE6A4D">
        <w:rPr>
          <w:rFonts w:ascii="Times New Roman" w:hAnsi="Times New Roman" w:cs="Times New Roman"/>
          <w:sz w:val="28"/>
        </w:rPr>
        <w:t xml:space="preserve">Шумилов Ю.И. </w:t>
      </w:r>
      <w:hyperlink r:id="rId29" w:history="1">
        <w:r w:rsidRPr="00AE6A4D">
          <w:rPr>
            <w:rStyle w:val="a8"/>
            <w:rFonts w:ascii="Times New Roman" w:hAnsi="Times New Roman" w:cs="Times New Roman"/>
            <w:color w:val="auto"/>
            <w:sz w:val="28"/>
            <w:u w:val="none"/>
          </w:rPr>
          <w:t>Совершенствование российского законодательства о конституционном праве частной собственности</w:t>
        </w:r>
      </w:hyperlink>
      <w:r w:rsidRPr="00AE6A4D">
        <w:rPr>
          <w:rFonts w:ascii="Times New Roman" w:hAnsi="Times New Roman" w:cs="Times New Roman"/>
          <w:sz w:val="28"/>
        </w:rPr>
        <w:t xml:space="preserve"> // </w:t>
      </w:r>
      <w:hyperlink r:id="rId30" w:history="1">
        <w:r w:rsidRPr="00AE6A4D">
          <w:rPr>
            <w:rStyle w:val="a8"/>
            <w:rFonts w:ascii="Times New Roman" w:hAnsi="Times New Roman" w:cs="Times New Roman"/>
            <w:color w:val="auto"/>
            <w:sz w:val="28"/>
            <w:u w:val="none"/>
          </w:rPr>
          <w:t>Образование и право</w:t>
        </w:r>
      </w:hyperlink>
      <w:r w:rsidRPr="00AE6A4D">
        <w:rPr>
          <w:rFonts w:ascii="Times New Roman" w:hAnsi="Times New Roman" w:cs="Times New Roman"/>
          <w:sz w:val="28"/>
        </w:rPr>
        <w:t>. 2010. </w:t>
      </w:r>
      <w:hyperlink r:id="rId31" w:history="1">
        <w:r w:rsidRPr="00AE6A4D">
          <w:rPr>
            <w:rStyle w:val="a8"/>
            <w:rFonts w:ascii="Times New Roman" w:hAnsi="Times New Roman" w:cs="Times New Roman"/>
            <w:color w:val="auto"/>
            <w:sz w:val="28"/>
            <w:u w:val="none"/>
          </w:rPr>
          <w:t>№ 2</w:t>
        </w:r>
      </w:hyperlink>
    </w:p>
    <w:p w:rsidR="00AE6A4D" w:rsidRDefault="00AE6A4D" w:rsidP="00AE6A4D">
      <w:pPr>
        <w:pStyle w:val="ab"/>
        <w:spacing w:line="360" w:lineRule="auto"/>
        <w:ind w:firstLine="709"/>
        <w:contextualSpacing/>
        <w:jc w:val="both"/>
        <w:rPr>
          <w:rStyle w:val="a8"/>
          <w:rFonts w:ascii="Times New Roman" w:hAnsi="Times New Roman" w:cs="Times New Roman"/>
          <w:sz w:val="28"/>
        </w:rPr>
      </w:pPr>
    </w:p>
    <w:p w:rsidR="00F61D2E" w:rsidRPr="00F36F62" w:rsidRDefault="00F61D2E" w:rsidP="00AE6A4D">
      <w:pPr>
        <w:pStyle w:val="a3"/>
        <w:numPr>
          <w:ilvl w:val="0"/>
          <w:numId w:val="9"/>
        </w:numPr>
        <w:spacing w:after="0" w:line="360" w:lineRule="auto"/>
        <w:ind w:left="0" w:firstLine="709"/>
        <w:jc w:val="center"/>
        <w:rPr>
          <w:rFonts w:ascii="Times New Roman" w:hAnsi="Times New Roman" w:cs="Times New Roman"/>
          <w:i/>
          <w:sz w:val="28"/>
        </w:rPr>
      </w:pPr>
      <w:r>
        <w:rPr>
          <w:rFonts w:ascii="Times New Roman" w:hAnsi="Times New Roman" w:cs="Times New Roman"/>
          <w:i/>
          <w:sz w:val="28"/>
        </w:rPr>
        <w:t>Статья из продолжающихся изданий</w:t>
      </w:r>
    </w:p>
    <w:p w:rsidR="00AE6A4D" w:rsidRDefault="00AE6A4D" w:rsidP="00AE6A4D">
      <w:pPr>
        <w:pStyle w:val="ab"/>
        <w:numPr>
          <w:ilvl w:val="0"/>
          <w:numId w:val="9"/>
        </w:numPr>
        <w:spacing w:line="360" w:lineRule="auto"/>
        <w:ind w:left="0" w:firstLine="709"/>
        <w:contextualSpacing/>
        <w:jc w:val="both"/>
        <w:rPr>
          <w:rFonts w:ascii="Times New Roman" w:hAnsi="Times New Roman" w:cs="Times New Roman"/>
          <w:sz w:val="28"/>
        </w:rPr>
      </w:pPr>
      <w:r w:rsidRPr="00AE6A4D">
        <w:rPr>
          <w:rFonts w:ascii="Times New Roman" w:hAnsi="Times New Roman" w:cs="Times New Roman"/>
          <w:sz w:val="28"/>
        </w:rPr>
        <w:t xml:space="preserve">Бевзюк Е.С. </w:t>
      </w:r>
      <w:hyperlink r:id="rId32" w:history="1">
        <w:r w:rsidRPr="00AE6A4D">
          <w:rPr>
            <w:rStyle w:val="a8"/>
            <w:rFonts w:ascii="Times New Roman" w:hAnsi="Times New Roman" w:cs="Times New Roman"/>
            <w:color w:val="auto"/>
            <w:sz w:val="28"/>
            <w:u w:val="none"/>
          </w:rPr>
          <w:t>Актуальные проблемы в правовом регул</w:t>
        </w:r>
        <w:r>
          <w:rPr>
            <w:rStyle w:val="a8"/>
            <w:rFonts w:ascii="Times New Roman" w:hAnsi="Times New Roman" w:cs="Times New Roman"/>
            <w:color w:val="auto"/>
            <w:sz w:val="28"/>
            <w:u w:val="none"/>
          </w:rPr>
          <w:t>ировании права собственности в H</w:t>
        </w:r>
        <w:r w:rsidRPr="00AE6A4D">
          <w:rPr>
            <w:rStyle w:val="a8"/>
            <w:rFonts w:ascii="Times New Roman" w:hAnsi="Times New Roman" w:cs="Times New Roman"/>
            <w:color w:val="auto"/>
            <w:sz w:val="28"/>
            <w:u w:val="none"/>
          </w:rPr>
          <w:t>оссии, в частности, частного права собственности</w:t>
        </w:r>
      </w:hyperlink>
      <w:r w:rsidRPr="00AE6A4D">
        <w:rPr>
          <w:rFonts w:ascii="Times New Roman" w:hAnsi="Times New Roman" w:cs="Times New Roman"/>
          <w:sz w:val="28"/>
        </w:rPr>
        <w:t xml:space="preserve"> // </w:t>
      </w:r>
      <w:hyperlink r:id="rId33" w:history="1">
        <w:r w:rsidRPr="00AE6A4D">
          <w:rPr>
            <w:rStyle w:val="a8"/>
            <w:rFonts w:ascii="Times New Roman" w:hAnsi="Times New Roman" w:cs="Times New Roman"/>
            <w:color w:val="auto"/>
            <w:sz w:val="28"/>
            <w:u w:val="none"/>
          </w:rPr>
          <w:t>Таврический научный обозреватель</w:t>
        </w:r>
      </w:hyperlink>
      <w:r w:rsidRPr="00AE6A4D">
        <w:rPr>
          <w:rFonts w:ascii="Times New Roman" w:hAnsi="Times New Roman" w:cs="Times New Roman"/>
          <w:sz w:val="28"/>
        </w:rPr>
        <w:t>. 2016. </w:t>
      </w:r>
      <w:hyperlink r:id="rId34" w:history="1">
        <w:r w:rsidRPr="00AE6A4D">
          <w:rPr>
            <w:rStyle w:val="a8"/>
            <w:rFonts w:ascii="Times New Roman" w:hAnsi="Times New Roman" w:cs="Times New Roman"/>
            <w:color w:val="auto"/>
            <w:sz w:val="28"/>
            <w:u w:val="none"/>
          </w:rPr>
          <w:t>№ 10-2 (15)</w:t>
        </w:r>
      </w:hyperlink>
      <w:r w:rsidRPr="00AE6A4D">
        <w:rPr>
          <w:rFonts w:ascii="Times New Roman" w:hAnsi="Times New Roman" w:cs="Times New Roman"/>
          <w:sz w:val="28"/>
        </w:rPr>
        <w:t xml:space="preserve">. </w:t>
      </w:r>
    </w:p>
    <w:p w:rsidR="00AE6A4D" w:rsidRDefault="00AE6A4D" w:rsidP="00AE6A4D">
      <w:pPr>
        <w:pStyle w:val="ab"/>
        <w:numPr>
          <w:ilvl w:val="0"/>
          <w:numId w:val="9"/>
        </w:numPr>
        <w:spacing w:line="360" w:lineRule="auto"/>
        <w:ind w:left="0" w:firstLine="709"/>
        <w:contextualSpacing/>
        <w:jc w:val="both"/>
        <w:rPr>
          <w:rFonts w:ascii="Times New Roman" w:hAnsi="Times New Roman" w:cs="Times New Roman"/>
          <w:sz w:val="28"/>
        </w:rPr>
      </w:pPr>
      <w:r w:rsidRPr="00AE6A4D">
        <w:rPr>
          <w:rFonts w:ascii="Times New Roman" w:hAnsi="Times New Roman" w:cs="Times New Roman"/>
          <w:sz w:val="28"/>
        </w:rPr>
        <w:t>Гаврилова Ю.В.</w:t>
      </w:r>
      <w:hyperlink r:id="rId35" w:history="1">
        <w:r w:rsidRPr="00AE6A4D">
          <w:rPr>
            <w:rStyle w:val="a8"/>
            <w:rFonts w:ascii="Times New Roman" w:hAnsi="Times New Roman" w:cs="Times New Roman"/>
            <w:color w:val="auto"/>
            <w:sz w:val="28"/>
            <w:u w:val="none"/>
          </w:rPr>
          <w:t>Право на предпринимательскую деятельность в системе экономических прав</w:t>
        </w:r>
      </w:hyperlink>
      <w:r w:rsidRPr="00AE6A4D">
        <w:rPr>
          <w:rFonts w:ascii="Times New Roman" w:hAnsi="Times New Roman" w:cs="Times New Roman"/>
          <w:sz w:val="28"/>
        </w:rPr>
        <w:t xml:space="preserve"> //</w:t>
      </w:r>
      <w:hyperlink r:id="rId36" w:history="1">
        <w:r w:rsidRPr="00AE6A4D">
          <w:rPr>
            <w:rStyle w:val="a8"/>
            <w:rFonts w:ascii="Times New Roman" w:hAnsi="Times New Roman" w:cs="Times New Roman"/>
            <w:color w:val="auto"/>
            <w:sz w:val="28"/>
            <w:u w:val="none"/>
          </w:rPr>
          <w:t>Вестник Московского городского педагогического университета. Серия: Юридические науки</w:t>
        </w:r>
      </w:hyperlink>
      <w:r w:rsidRPr="00AE6A4D">
        <w:rPr>
          <w:rFonts w:ascii="Times New Roman" w:hAnsi="Times New Roman" w:cs="Times New Roman"/>
          <w:sz w:val="28"/>
        </w:rPr>
        <w:t>. 2010. </w:t>
      </w:r>
      <w:hyperlink r:id="rId37" w:history="1">
        <w:r w:rsidRPr="00AE6A4D">
          <w:rPr>
            <w:rStyle w:val="a8"/>
            <w:rFonts w:ascii="Times New Roman" w:hAnsi="Times New Roman" w:cs="Times New Roman"/>
            <w:color w:val="auto"/>
            <w:sz w:val="28"/>
            <w:u w:val="none"/>
          </w:rPr>
          <w:t>№ 1 (5)</w:t>
        </w:r>
      </w:hyperlink>
      <w:r w:rsidRPr="00AE6A4D">
        <w:rPr>
          <w:rFonts w:ascii="Times New Roman" w:hAnsi="Times New Roman" w:cs="Times New Roman"/>
          <w:sz w:val="28"/>
        </w:rPr>
        <w:t xml:space="preserve">. </w:t>
      </w:r>
    </w:p>
    <w:p w:rsidR="00AE6A4D" w:rsidRDefault="00AE6A4D" w:rsidP="00AE6A4D">
      <w:pPr>
        <w:pStyle w:val="ab"/>
        <w:numPr>
          <w:ilvl w:val="0"/>
          <w:numId w:val="9"/>
        </w:numPr>
        <w:spacing w:line="360" w:lineRule="auto"/>
        <w:ind w:left="0" w:firstLine="709"/>
        <w:contextualSpacing/>
        <w:jc w:val="both"/>
        <w:rPr>
          <w:rFonts w:ascii="Times New Roman" w:hAnsi="Times New Roman" w:cs="Times New Roman"/>
          <w:sz w:val="28"/>
        </w:rPr>
      </w:pPr>
      <w:r w:rsidRPr="00AE6A4D">
        <w:rPr>
          <w:rFonts w:ascii="Times New Roman" w:hAnsi="Times New Roman" w:cs="Times New Roman"/>
          <w:sz w:val="28"/>
        </w:rPr>
        <w:t xml:space="preserve">Гвоздева О.М. </w:t>
      </w:r>
      <w:hyperlink r:id="rId38" w:history="1">
        <w:r w:rsidRPr="00AE6A4D">
          <w:rPr>
            <w:rStyle w:val="a8"/>
            <w:rFonts w:ascii="Times New Roman" w:hAnsi="Times New Roman" w:cs="Times New Roman"/>
            <w:color w:val="auto"/>
            <w:sz w:val="28"/>
            <w:u w:val="none"/>
          </w:rPr>
          <w:t>Классификация социально-экономических прав в науке конституционного права</w:t>
        </w:r>
      </w:hyperlink>
      <w:r w:rsidRPr="00AE6A4D">
        <w:rPr>
          <w:rFonts w:ascii="Times New Roman" w:hAnsi="Times New Roman" w:cs="Times New Roman"/>
          <w:sz w:val="28"/>
        </w:rPr>
        <w:t xml:space="preserve"> // </w:t>
      </w:r>
      <w:hyperlink r:id="rId39" w:history="1">
        <w:r w:rsidRPr="00AE6A4D">
          <w:rPr>
            <w:rStyle w:val="a8"/>
            <w:rFonts w:ascii="Times New Roman" w:hAnsi="Times New Roman" w:cs="Times New Roman"/>
            <w:color w:val="auto"/>
            <w:sz w:val="28"/>
            <w:u w:val="none"/>
          </w:rPr>
          <w:t>Научный вестник Омской академии МВД России</w:t>
        </w:r>
      </w:hyperlink>
      <w:r w:rsidRPr="00AE6A4D">
        <w:rPr>
          <w:rFonts w:ascii="Times New Roman" w:hAnsi="Times New Roman" w:cs="Times New Roman"/>
          <w:sz w:val="28"/>
        </w:rPr>
        <w:t>. 2005. </w:t>
      </w:r>
      <w:hyperlink r:id="rId40" w:history="1">
        <w:r w:rsidRPr="00AE6A4D">
          <w:rPr>
            <w:rStyle w:val="a8"/>
            <w:rFonts w:ascii="Times New Roman" w:hAnsi="Times New Roman" w:cs="Times New Roman"/>
            <w:color w:val="auto"/>
            <w:sz w:val="28"/>
            <w:u w:val="none"/>
          </w:rPr>
          <w:t>№ 2 (22)</w:t>
        </w:r>
      </w:hyperlink>
      <w:r w:rsidRPr="00AE6A4D">
        <w:rPr>
          <w:rFonts w:ascii="Times New Roman" w:hAnsi="Times New Roman" w:cs="Times New Roman"/>
          <w:sz w:val="28"/>
        </w:rPr>
        <w:t>.</w:t>
      </w:r>
    </w:p>
    <w:p w:rsidR="00AE6A4D" w:rsidRDefault="00AE6A4D" w:rsidP="00AE6A4D">
      <w:pPr>
        <w:pStyle w:val="ab"/>
        <w:numPr>
          <w:ilvl w:val="0"/>
          <w:numId w:val="9"/>
        </w:numPr>
        <w:spacing w:line="360" w:lineRule="auto"/>
        <w:ind w:left="0" w:firstLine="709"/>
        <w:contextualSpacing/>
        <w:jc w:val="both"/>
        <w:rPr>
          <w:rFonts w:ascii="Times New Roman" w:hAnsi="Times New Roman" w:cs="Times New Roman"/>
          <w:sz w:val="28"/>
        </w:rPr>
      </w:pPr>
      <w:r w:rsidRPr="00AE6A4D">
        <w:rPr>
          <w:rFonts w:ascii="Times New Roman" w:hAnsi="Times New Roman" w:cs="Times New Roman"/>
          <w:sz w:val="28"/>
        </w:rPr>
        <w:lastRenderedPageBreak/>
        <w:t>Гвоздева О.М.</w:t>
      </w:r>
      <w:hyperlink r:id="rId41" w:history="1">
        <w:r w:rsidRPr="00AE6A4D">
          <w:rPr>
            <w:rStyle w:val="a8"/>
            <w:rFonts w:ascii="Times New Roman" w:hAnsi="Times New Roman" w:cs="Times New Roman"/>
            <w:color w:val="auto"/>
            <w:sz w:val="28"/>
            <w:u w:val="none"/>
          </w:rPr>
          <w:t>Принципы социально-экономических прав граждан российской федерации</w:t>
        </w:r>
      </w:hyperlink>
      <w:r w:rsidRPr="00AE6A4D">
        <w:rPr>
          <w:rFonts w:ascii="Times New Roman" w:hAnsi="Times New Roman" w:cs="Times New Roman"/>
          <w:sz w:val="28"/>
        </w:rPr>
        <w:t xml:space="preserve"> // </w:t>
      </w:r>
      <w:hyperlink r:id="rId42" w:history="1">
        <w:r w:rsidRPr="00AE6A4D">
          <w:rPr>
            <w:rStyle w:val="a8"/>
            <w:rFonts w:ascii="Times New Roman" w:hAnsi="Times New Roman" w:cs="Times New Roman"/>
            <w:color w:val="auto"/>
            <w:sz w:val="28"/>
            <w:u w:val="none"/>
          </w:rPr>
          <w:t>Вестник Омского университета. Серия: Право</w:t>
        </w:r>
      </w:hyperlink>
      <w:r w:rsidRPr="00AE6A4D">
        <w:rPr>
          <w:rFonts w:ascii="Times New Roman" w:hAnsi="Times New Roman" w:cs="Times New Roman"/>
          <w:sz w:val="28"/>
        </w:rPr>
        <w:t>. 2007. </w:t>
      </w:r>
      <w:hyperlink r:id="rId43" w:history="1">
        <w:r w:rsidRPr="00AE6A4D">
          <w:rPr>
            <w:rStyle w:val="a8"/>
            <w:rFonts w:ascii="Times New Roman" w:hAnsi="Times New Roman" w:cs="Times New Roman"/>
            <w:color w:val="auto"/>
            <w:sz w:val="28"/>
            <w:u w:val="none"/>
          </w:rPr>
          <w:t>№ 2 (11)</w:t>
        </w:r>
      </w:hyperlink>
      <w:r w:rsidRPr="00AE6A4D">
        <w:rPr>
          <w:rFonts w:ascii="Times New Roman" w:hAnsi="Times New Roman" w:cs="Times New Roman"/>
          <w:sz w:val="28"/>
        </w:rPr>
        <w:t xml:space="preserve">. </w:t>
      </w:r>
    </w:p>
    <w:p w:rsidR="00AE6A4D" w:rsidRDefault="00AE6A4D" w:rsidP="00AE6A4D">
      <w:pPr>
        <w:pStyle w:val="ab"/>
        <w:numPr>
          <w:ilvl w:val="0"/>
          <w:numId w:val="9"/>
        </w:numPr>
        <w:spacing w:line="360" w:lineRule="auto"/>
        <w:ind w:left="0" w:firstLine="709"/>
        <w:contextualSpacing/>
        <w:jc w:val="both"/>
        <w:rPr>
          <w:rFonts w:ascii="Times New Roman" w:hAnsi="Times New Roman" w:cs="Times New Roman"/>
          <w:sz w:val="28"/>
        </w:rPr>
      </w:pPr>
      <w:r w:rsidRPr="00AE6A4D">
        <w:rPr>
          <w:rFonts w:ascii="Times New Roman" w:hAnsi="Times New Roman" w:cs="Times New Roman"/>
          <w:sz w:val="28"/>
        </w:rPr>
        <w:t>Голоманчук Э.В., Коростелева М.В.</w:t>
      </w:r>
      <w:hyperlink r:id="rId44" w:history="1">
        <w:r w:rsidRPr="00AE6A4D">
          <w:rPr>
            <w:rStyle w:val="a8"/>
            <w:rFonts w:ascii="Times New Roman" w:hAnsi="Times New Roman" w:cs="Times New Roman"/>
            <w:color w:val="auto"/>
            <w:sz w:val="28"/>
            <w:u w:val="none"/>
          </w:rPr>
          <w:t>Понятие, сущность и роль социально-экономических прав и свобод в современной россии</w:t>
        </w:r>
      </w:hyperlink>
      <w:r w:rsidRPr="00AE6A4D">
        <w:rPr>
          <w:rFonts w:ascii="Times New Roman" w:hAnsi="Times New Roman" w:cs="Times New Roman"/>
          <w:sz w:val="28"/>
        </w:rPr>
        <w:t xml:space="preserve"> // </w:t>
      </w:r>
      <w:hyperlink r:id="rId45" w:history="1">
        <w:r w:rsidRPr="00AE6A4D">
          <w:rPr>
            <w:rStyle w:val="a8"/>
            <w:rFonts w:ascii="Times New Roman" w:hAnsi="Times New Roman" w:cs="Times New Roman"/>
            <w:color w:val="auto"/>
            <w:sz w:val="28"/>
            <w:u w:val="none"/>
          </w:rPr>
          <w:t>Научный вестник Волгоградской академии государственной службы. Серия: Юриспруденция</w:t>
        </w:r>
      </w:hyperlink>
      <w:r w:rsidRPr="00AE6A4D">
        <w:rPr>
          <w:rFonts w:ascii="Times New Roman" w:hAnsi="Times New Roman" w:cs="Times New Roman"/>
          <w:sz w:val="28"/>
        </w:rPr>
        <w:t>. 2010. </w:t>
      </w:r>
      <w:hyperlink r:id="rId46" w:history="1">
        <w:r w:rsidRPr="00AE6A4D">
          <w:rPr>
            <w:rStyle w:val="a8"/>
            <w:rFonts w:ascii="Times New Roman" w:hAnsi="Times New Roman" w:cs="Times New Roman"/>
            <w:color w:val="auto"/>
            <w:sz w:val="28"/>
            <w:u w:val="none"/>
          </w:rPr>
          <w:t>№ 1</w:t>
        </w:r>
      </w:hyperlink>
    </w:p>
    <w:p w:rsidR="00AE6A4D" w:rsidRDefault="00AE6A4D" w:rsidP="00AE6A4D">
      <w:pPr>
        <w:pStyle w:val="ab"/>
        <w:numPr>
          <w:ilvl w:val="0"/>
          <w:numId w:val="9"/>
        </w:numPr>
        <w:spacing w:line="360" w:lineRule="auto"/>
        <w:ind w:left="0" w:firstLine="709"/>
        <w:contextualSpacing/>
        <w:jc w:val="both"/>
        <w:rPr>
          <w:rFonts w:ascii="Times New Roman" w:hAnsi="Times New Roman" w:cs="Times New Roman"/>
          <w:sz w:val="28"/>
        </w:rPr>
      </w:pPr>
      <w:r w:rsidRPr="00AE6A4D">
        <w:rPr>
          <w:rFonts w:ascii="Times New Roman" w:hAnsi="Times New Roman" w:cs="Times New Roman"/>
          <w:sz w:val="28"/>
        </w:rPr>
        <w:t xml:space="preserve">Граф М.П.  </w:t>
      </w:r>
      <w:hyperlink r:id="rId47" w:history="1">
        <w:r w:rsidRPr="00AE6A4D">
          <w:rPr>
            <w:rStyle w:val="a8"/>
            <w:rFonts w:ascii="Times New Roman" w:hAnsi="Times New Roman" w:cs="Times New Roman"/>
            <w:color w:val="auto"/>
            <w:sz w:val="28"/>
            <w:u w:val="none"/>
          </w:rPr>
          <w:t>Вопросы конституционно-правового закрепления и обеспечения социально-экономических прав граждан в российской федерации</w:t>
        </w:r>
      </w:hyperlink>
      <w:r w:rsidRPr="00AE6A4D">
        <w:rPr>
          <w:rFonts w:ascii="Times New Roman" w:hAnsi="Times New Roman" w:cs="Times New Roman"/>
          <w:sz w:val="28"/>
        </w:rPr>
        <w:t xml:space="preserve"> // </w:t>
      </w:r>
      <w:hyperlink r:id="rId48" w:history="1">
        <w:r w:rsidRPr="00AE6A4D">
          <w:rPr>
            <w:rStyle w:val="a8"/>
            <w:rFonts w:ascii="Times New Roman" w:hAnsi="Times New Roman" w:cs="Times New Roman"/>
            <w:color w:val="auto"/>
            <w:sz w:val="28"/>
            <w:u w:val="none"/>
          </w:rPr>
          <w:t>Вестник Челябинского государственного университета. Серия: Право</w:t>
        </w:r>
      </w:hyperlink>
      <w:r w:rsidRPr="00AE6A4D">
        <w:rPr>
          <w:rFonts w:ascii="Times New Roman" w:hAnsi="Times New Roman" w:cs="Times New Roman"/>
          <w:sz w:val="28"/>
        </w:rPr>
        <w:t>. 2007. </w:t>
      </w:r>
      <w:hyperlink r:id="rId49" w:history="1">
        <w:r w:rsidRPr="00AE6A4D">
          <w:rPr>
            <w:rStyle w:val="a8"/>
            <w:rFonts w:ascii="Times New Roman" w:hAnsi="Times New Roman" w:cs="Times New Roman"/>
            <w:color w:val="auto"/>
            <w:sz w:val="28"/>
            <w:u w:val="none"/>
          </w:rPr>
          <w:t>№ 12 (90)</w:t>
        </w:r>
      </w:hyperlink>
      <w:r w:rsidRPr="00AE6A4D">
        <w:rPr>
          <w:rFonts w:ascii="Times New Roman" w:hAnsi="Times New Roman" w:cs="Times New Roman"/>
          <w:sz w:val="28"/>
        </w:rPr>
        <w:t xml:space="preserve">. </w:t>
      </w:r>
    </w:p>
    <w:p w:rsidR="00AE6A4D" w:rsidRDefault="00AE6A4D" w:rsidP="00AE6A4D">
      <w:pPr>
        <w:pStyle w:val="ab"/>
        <w:numPr>
          <w:ilvl w:val="0"/>
          <w:numId w:val="9"/>
        </w:numPr>
        <w:spacing w:line="360" w:lineRule="auto"/>
        <w:ind w:left="0" w:firstLine="709"/>
        <w:contextualSpacing/>
        <w:jc w:val="both"/>
        <w:rPr>
          <w:rFonts w:ascii="Times New Roman" w:hAnsi="Times New Roman" w:cs="Times New Roman"/>
          <w:sz w:val="28"/>
        </w:rPr>
      </w:pPr>
      <w:r w:rsidRPr="00AE6A4D">
        <w:rPr>
          <w:rFonts w:ascii="Times New Roman" w:hAnsi="Times New Roman" w:cs="Times New Roman"/>
          <w:sz w:val="28"/>
        </w:rPr>
        <w:t xml:space="preserve">Перфилов Э.К. </w:t>
      </w:r>
      <w:hyperlink r:id="rId50" w:history="1">
        <w:r w:rsidRPr="00AE6A4D">
          <w:rPr>
            <w:rStyle w:val="a8"/>
            <w:rFonts w:ascii="Times New Roman" w:hAnsi="Times New Roman" w:cs="Times New Roman"/>
            <w:color w:val="auto"/>
            <w:sz w:val="28"/>
            <w:u w:val="none"/>
          </w:rPr>
          <w:t>Теоретические аспекты соотношения права на свободу экономической, хозяйственной и предпринимательской деятельности</w:t>
        </w:r>
      </w:hyperlink>
      <w:r w:rsidRPr="00AE6A4D">
        <w:rPr>
          <w:rFonts w:ascii="Times New Roman" w:hAnsi="Times New Roman" w:cs="Times New Roman"/>
          <w:sz w:val="28"/>
        </w:rPr>
        <w:t xml:space="preserve"> // </w:t>
      </w:r>
      <w:hyperlink r:id="rId51" w:history="1">
        <w:r w:rsidRPr="00AE6A4D">
          <w:rPr>
            <w:rStyle w:val="a8"/>
            <w:rFonts w:ascii="Times New Roman" w:hAnsi="Times New Roman" w:cs="Times New Roman"/>
            <w:color w:val="auto"/>
            <w:sz w:val="28"/>
            <w:u w:val="none"/>
          </w:rPr>
          <w:t>Евразийский юридический журнал</w:t>
        </w:r>
      </w:hyperlink>
      <w:r w:rsidRPr="00AE6A4D">
        <w:rPr>
          <w:rFonts w:ascii="Times New Roman" w:hAnsi="Times New Roman" w:cs="Times New Roman"/>
          <w:sz w:val="28"/>
        </w:rPr>
        <w:t>. 2010. </w:t>
      </w:r>
      <w:hyperlink r:id="rId52" w:history="1">
        <w:r w:rsidRPr="00AE6A4D">
          <w:rPr>
            <w:rStyle w:val="a8"/>
            <w:rFonts w:ascii="Times New Roman" w:hAnsi="Times New Roman" w:cs="Times New Roman"/>
            <w:color w:val="auto"/>
            <w:sz w:val="28"/>
            <w:u w:val="none"/>
          </w:rPr>
          <w:t>№ 12 (31)</w:t>
        </w:r>
      </w:hyperlink>
      <w:r w:rsidRPr="00AE6A4D">
        <w:rPr>
          <w:rFonts w:ascii="Times New Roman" w:hAnsi="Times New Roman" w:cs="Times New Roman"/>
          <w:sz w:val="28"/>
        </w:rPr>
        <w:t xml:space="preserve">. </w:t>
      </w:r>
    </w:p>
    <w:p w:rsidR="00AE6A4D" w:rsidRDefault="00AE6A4D" w:rsidP="00AE6A4D">
      <w:pPr>
        <w:pStyle w:val="ab"/>
        <w:numPr>
          <w:ilvl w:val="0"/>
          <w:numId w:val="9"/>
        </w:numPr>
        <w:spacing w:line="360" w:lineRule="auto"/>
        <w:ind w:left="0" w:firstLine="709"/>
        <w:contextualSpacing/>
        <w:jc w:val="both"/>
        <w:rPr>
          <w:rFonts w:ascii="Times New Roman" w:hAnsi="Times New Roman" w:cs="Times New Roman"/>
          <w:sz w:val="28"/>
        </w:rPr>
      </w:pPr>
      <w:r w:rsidRPr="00AE6A4D">
        <w:rPr>
          <w:rFonts w:ascii="Times New Roman" w:hAnsi="Times New Roman" w:cs="Times New Roman"/>
          <w:sz w:val="28"/>
        </w:rPr>
        <w:t xml:space="preserve">Прокшина Л.Р. </w:t>
      </w:r>
      <w:hyperlink r:id="rId53" w:history="1">
        <w:r w:rsidRPr="00AE6A4D">
          <w:rPr>
            <w:rStyle w:val="a8"/>
            <w:rFonts w:ascii="Times New Roman" w:hAnsi="Times New Roman" w:cs="Times New Roman"/>
            <w:color w:val="auto"/>
            <w:sz w:val="28"/>
            <w:u w:val="none"/>
          </w:rPr>
          <w:t>Права человека и права гражданина в обществе и государстве в решении проблем по реализации социально-экономических прав в российском обществе</w:t>
        </w:r>
      </w:hyperlink>
      <w:r w:rsidRPr="00AE6A4D">
        <w:rPr>
          <w:rFonts w:ascii="Times New Roman" w:hAnsi="Times New Roman" w:cs="Times New Roman"/>
          <w:sz w:val="28"/>
        </w:rPr>
        <w:t xml:space="preserve"> // </w:t>
      </w:r>
      <w:hyperlink r:id="rId54" w:history="1">
        <w:r w:rsidRPr="00AE6A4D">
          <w:rPr>
            <w:rStyle w:val="a8"/>
            <w:rFonts w:ascii="Times New Roman" w:hAnsi="Times New Roman" w:cs="Times New Roman"/>
            <w:color w:val="auto"/>
            <w:sz w:val="28"/>
            <w:u w:val="none"/>
          </w:rPr>
          <w:t>Актуальные проблемы государства и общества в области обеспечения прав и свобод человека и гражданина</w:t>
        </w:r>
      </w:hyperlink>
      <w:r w:rsidRPr="00AE6A4D">
        <w:rPr>
          <w:rFonts w:ascii="Times New Roman" w:hAnsi="Times New Roman" w:cs="Times New Roman"/>
          <w:sz w:val="28"/>
        </w:rPr>
        <w:t>. 2015. </w:t>
      </w:r>
      <w:hyperlink r:id="rId55" w:history="1">
        <w:r w:rsidRPr="00AE6A4D">
          <w:rPr>
            <w:rStyle w:val="a8"/>
            <w:rFonts w:ascii="Times New Roman" w:hAnsi="Times New Roman" w:cs="Times New Roman"/>
            <w:color w:val="auto"/>
            <w:sz w:val="28"/>
            <w:u w:val="none"/>
          </w:rPr>
          <w:t>№ 18-2</w:t>
        </w:r>
      </w:hyperlink>
    </w:p>
    <w:p w:rsidR="00AE6A4D" w:rsidRDefault="00AE6A4D" w:rsidP="00AE6A4D">
      <w:pPr>
        <w:pStyle w:val="ab"/>
        <w:numPr>
          <w:ilvl w:val="0"/>
          <w:numId w:val="9"/>
        </w:numPr>
        <w:spacing w:line="360" w:lineRule="auto"/>
        <w:ind w:left="0" w:firstLine="709"/>
        <w:contextualSpacing/>
        <w:jc w:val="both"/>
        <w:rPr>
          <w:rFonts w:ascii="Times New Roman" w:hAnsi="Times New Roman" w:cs="Times New Roman"/>
          <w:sz w:val="28"/>
        </w:rPr>
      </w:pPr>
      <w:r w:rsidRPr="00AE6A4D">
        <w:rPr>
          <w:rFonts w:ascii="Times New Roman" w:hAnsi="Times New Roman" w:cs="Times New Roman"/>
          <w:sz w:val="28"/>
        </w:rPr>
        <w:t xml:space="preserve">Ткачева Н.А. </w:t>
      </w:r>
      <w:hyperlink r:id="rId56" w:history="1">
        <w:r w:rsidRPr="00AE6A4D">
          <w:rPr>
            <w:rStyle w:val="a8"/>
            <w:rFonts w:ascii="Times New Roman" w:hAnsi="Times New Roman" w:cs="Times New Roman"/>
            <w:color w:val="auto"/>
            <w:sz w:val="28"/>
            <w:u w:val="none"/>
          </w:rPr>
          <w:t>Конституционно-правовое регулирование и практика реализации социально-экономических прав и свобод граждан в российской федерации и зарубежных странах</w:t>
        </w:r>
      </w:hyperlink>
      <w:r w:rsidRPr="00AE6A4D">
        <w:rPr>
          <w:rFonts w:ascii="Times New Roman" w:hAnsi="Times New Roman" w:cs="Times New Roman"/>
          <w:sz w:val="28"/>
        </w:rPr>
        <w:t xml:space="preserve"> // </w:t>
      </w:r>
      <w:hyperlink r:id="rId57" w:history="1">
        <w:r w:rsidRPr="00AE6A4D">
          <w:rPr>
            <w:rStyle w:val="a8"/>
            <w:rFonts w:ascii="Times New Roman" w:hAnsi="Times New Roman" w:cs="Times New Roman"/>
            <w:color w:val="auto"/>
            <w:sz w:val="28"/>
            <w:u w:val="none"/>
          </w:rPr>
          <w:t>Ленинградский юридический журнал</w:t>
        </w:r>
      </w:hyperlink>
      <w:r w:rsidRPr="00AE6A4D">
        <w:rPr>
          <w:rFonts w:ascii="Times New Roman" w:hAnsi="Times New Roman" w:cs="Times New Roman"/>
          <w:sz w:val="28"/>
        </w:rPr>
        <w:t>. 2013. </w:t>
      </w:r>
      <w:hyperlink r:id="rId58" w:history="1">
        <w:r w:rsidRPr="00AE6A4D">
          <w:rPr>
            <w:rStyle w:val="a8"/>
            <w:rFonts w:ascii="Times New Roman" w:hAnsi="Times New Roman" w:cs="Times New Roman"/>
            <w:color w:val="auto"/>
            <w:sz w:val="28"/>
            <w:u w:val="none"/>
          </w:rPr>
          <w:t>№ 2 (32)</w:t>
        </w:r>
      </w:hyperlink>
      <w:r w:rsidRPr="00AE6A4D">
        <w:rPr>
          <w:rFonts w:ascii="Times New Roman" w:hAnsi="Times New Roman" w:cs="Times New Roman"/>
          <w:sz w:val="28"/>
        </w:rPr>
        <w:t>.</w:t>
      </w:r>
    </w:p>
    <w:p w:rsidR="00AE6A4D" w:rsidRDefault="00AE6A4D" w:rsidP="00AE6A4D">
      <w:pPr>
        <w:pStyle w:val="ab"/>
        <w:numPr>
          <w:ilvl w:val="0"/>
          <w:numId w:val="9"/>
        </w:numPr>
        <w:spacing w:line="360" w:lineRule="auto"/>
        <w:ind w:left="0" w:firstLine="709"/>
        <w:contextualSpacing/>
        <w:jc w:val="both"/>
        <w:rPr>
          <w:rFonts w:ascii="Times New Roman" w:hAnsi="Times New Roman" w:cs="Times New Roman"/>
          <w:sz w:val="28"/>
        </w:rPr>
      </w:pPr>
      <w:r w:rsidRPr="00AE6A4D">
        <w:rPr>
          <w:rFonts w:ascii="Times New Roman" w:hAnsi="Times New Roman" w:cs="Times New Roman"/>
          <w:sz w:val="28"/>
        </w:rPr>
        <w:t xml:space="preserve">Шленева Е.В. </w:t>
      </w:r>
      <w:hyperlink r:id="rId59" w:history="1">
        <w:r w:rsidRPr="00AE6A4D">
          <w:rPr>
            <w:rStyle w:val="a8"/>
            <w:rFonts w:ascii="Times New Roman" w:hAnsi="Times New Roman" w:cs="Times New Roman"/>
            <w:color w:val="auto"/>
            <w:sz w:val="28"/>
            <w:u w:val="none"/>
          </w:rPr>
          <w:t>Право на свободу экономической деятельности в российской федерации</w:t>
        </w:r>
      </w:hyperlink>
      <w:r w:rsidRPr="00AE6A4D">
        <w:rPr>
          <w:rFonts w:ascii="Times New Roman" w:hAnsi="Times New Roman" w:cs="Times New Roman"/>
          <w:sz w:val="28"/>
        </w:rPr>
        <w:t xml:space="preserve"> //</w:t>
      </w:r>
      <w:hyperlink r:id="rId60" w:history="1">
        <w:r w:rsidRPr="00AE6A4D">
          <w:rPr>
            <w:rStyle w:val="a8"/>
            <w:rFonts w:ascii="Times New Roman" w:hAnsi="Times New Roman" w:cs="Times New Roman"/>
            <w:color w:val="auto"/>
            <w:sz w:val="28"/>
            <w:u w:val="none"/>
          </w:rPr>
          <w:t>Образование и право</w:t>
        </w:r>
      </w:hyperlink>
      <w:r w:rsidRPr="00AE6A4D">
        <w:rPr>
          <w:rFonts w:ascii="Times New Roman" w:hAnsi="Times New Roman" w:cs="Times New Roman"/>
          <w:sz w:val="28"/>
        </w:rPr>
        <w:t>. 2012. </w:t>
      </w:r>
      <w:hyperlink r:id="rId61" w:history="1">
        <w:r w:rsidRPr="00AE6A4D">
          <w:rPr>
            <w:rStyle w:val="a8"/>
            <w:rFonts w:ascii="Times New Roman" w:hAnsi="Times New Roman" w:cs="Times New Roman"/>
            <w:color w:val="auto"/>
            <w:sz w:val="28"/>
            <w:u w:val="none"/>
          </w:rPr>
          <w:t>№ 6 (34)</w:t>
        </w:r>
      </w:hyperlink>
      <w:r w:rsidRPr="00AE6A4D">
        <w:rPr>
          <w:rFonts w:ascii="Times New Roman" w:hAnsi="Times New Roman" w:cs="Times New Roman"/>
          <w:sz w:val="28"/>
        </w:rPr>
        <w:t>.</w:t>
      </w:r>
    </w:p>
    <w:p w:rsidR="006273A6" w:rsidRPr="00AE6A4D" w:rsidRDefault="00AE6A4D" w:rsidP="00AE6A4D">
      <w:pPr>
        <w:pStyle w:val="ab"/>
        <w:numPr>
          <w:ilvl w:val="0"/>
          <w:numId w:val="9"/>
        </w:numPr>
        <w:spacing w:line="360" w:lineRule="auto"/>
        <w:ind w:left="0" w:firstLine="709"/>
        <w:contextualSpacing/>
        <w:jc w:val="both"/>
        <w:rPr>
          <w:rFonts w:ascii="Times New Roman" w:hAnsi="Times New Roman" w:cs="Times New Roman"/>
          <w:b/>
          <w:sz w:val="28"/>
        </w:rPr>
      </w:pPr>
      <w:r w:rsidRPr="00AE6A4D">
        <w:rPr>
          <w:rFonts w:ascii="Times New Roman" w:hAnsi="Times New Roman" w:cs="Times New Roman"/>
          <w:sz w:val="28"/>
        </w:rPr>
        <w:t xml:space="preserve">Шленева Е. </w:t>
      </w:r>
      <w:hyperlink r:id="rId62" w:history="1">
        <w:r w:rsidRPr="00AE6A4D">
          <w:rPr>
            <w:rStyle w:val="a8"/>
            <w:rFonts w:ascii="Times New Roman" w:hAnsi="Times New Roman" w:cs="Times New Roman"/>
            <w:color w:val="auto"/>
            <w:sz w:val="28"/>
            <w:u w:val="none"/>
          </w:rPr>
          <w:t>Право частной собственности как важнейшее экономическое право (российский и зарубежный опыт)</w:t>
        </w:r>
      </w:hyperlink>
      <w:r w:rsidRPr="00AE6A4D">
        <w:rPr>
          <w:rFonts w:ascii="Times New Roman" w:hAnsi="Times New Roman" w:cs="Times New Roman"/>
          <w:sz w:val="28"/>
        </w:rPr>
        <w:t xml:space="preserve"> // </w:t>
      </w:r>
      <w:hyperlink r:id="rId63" w:history="1">
        <w:r w:rsidRPr="00AE6A4D">
          <w:rPr>
            <w:rStyle w:val="a8"/>
            <w:rFonts w:ascii="Times New Roman" w:hAnsi="Times New Roman" w:cs="Times New Roman"/>
            <w:color w:val="auto"/>
            <w:sz w:val="28"/>
            <w:u w:val="none"/>
          </w:rPr>
          <w:t>Право и жизнь</w:t>
        </w:r>
      </w:hyperlink>
      <w:r w:rsidRPr="00AE6A4D">
        <w:rPr>
          <w:rFonts w:ascii="Times New Roman" w:hAnsi="Times New Roman" w:cs="Times New Roman"/>
          <w:sz w:val="28"/>
        </w:rPr>
        <w:t>. 2011. </w:t>
      </w:r>
      <w:hyperlink r:id="rId64" w:history="1">
        <w:r w:rsidRPr="00AE6A4D">
          <w:rPr>
            <w:rStyle w:val="a8"/>
            <w:rFonts w:ascii="Times New Roman" w:hAnsi="Times New Roman" w:cs="Times New Roman"/>
            <w:color w:val="auto"/>
            <w:sz w:val="28"/>
            <w:u w:val="none"/>
          </w:rPr>
          <w:t>№ 157-158</w:t>
        </w:r>
      </w:hyperlink>
      <w:r w:rsidRPr="00AE6A4D">
        <w:rPr>
          <w:rFonts w:ascii="Times New Roman" w:hAnsi="Times New Roman" w:cs="Times New Roman"/>
          <w:sz w:val="28"/>
        </w:rPr>
        <w:t>.</w:t>
      </w:r>
    </w:p>
    <w:sectPr w:rsidR="006273A6" w:rsidRPr="00AE6A4D" w:rsidSect="00D63480">
      <w:headerReference w:type="default" r:id="rId65"/>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ABA" w:rsidRDefault="00606ABA" w:rsidP="00D63480">
      <w:pPr>
        <w:spacing w:after="0" w:line="240" w:lineRule="auto"/>
      </w:pPr>
      <w:r>
        <w:separator/>
      </w:r>
    </w:p>
  </w:endnote>
  <w:endnote w:type="continuationSeparator" w:id="1">
    <w:p w:rsidR="00606ABA" w:rsidRDefault="00606ABA" w:rsidP="00D634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useoSansCyrl">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ABA" w:rsidRDefault="00606ABA" w:rsidP="00D63480">
      <w:pPr>
        <w:spacing w:after="0" w:line="240" w:lineRule="auto"/>
      </w:pPr>
      <w:r>
        <w:separator/>
      </w:r>
    </w:p>
  </w:footnote>
  <w:footnote w:type="continuationSeparator" w:id="1">
    <w:p w:rsidR="00606ABA" w:rsidRDefault="00606ABA" w:rsidP="00D63480">
      <w:pPr>
        <w:spacing w:after="0" w:line="240" w:lineRule="auto"/>
      </w:pPr>
      <w:r>
        <w:continuationSeparator/>
      </w:r>
    </w:p>
  </w:footnote>
  <w:footnote w:id="2">
    <w:p w:rsidR="006F34FD" w:rsidRPr="00B67FD5" w:rsidRDefault="006F34FD" w:rsidP="00B67FD5">
      <w:pPr>
        <w:pStyle w:val="ab"/>
        <w:ind w:firstLine="709"/>
        <w:contextualSpacing/>
        <w:jc w:val="both"/>
        <w:rPr>
          <w:rFonts w:ascii="Times New Roman" w:hAnsi="Times New Roman" w:cs="Times New Roman"/>
        </w:rPr>
      </w:pPr>
      <w:r w:rsidRPr="00B67FD5">
        <w:rPr>
          <w:rStyle w:val="ad"/>
          <w:rFonts w:ascii="Times New Roman" w:hAnsi="Times New Roman" w:cs="Times New Roman"/>
        </w:rPr>
        <w:footnoteRef/>
      </w:r>
      <w:r w:rsidRPr="00B67FD5">
        <w:rPr>
          <w:rFonts w:ascii="Times New Roman" w:hAnsi="Times New Roman" w:cs="Times New Roman"/>
        </w:rPr>
        <w:t xml:space="preserve"> См.: Гвоздева О.М. </w:t>
      </w:r>
      <w:hyperlink r:id="rId1" w:history="1">
        <w:r w:rsidRPr="00B67FD5">
          <w:rPr>
            <w:rStyle w:val="a8"/>
            <w:rFonts w:ascii="Times New Roman" w:hAnsi="Times New Roman" w:cs="Times New Roman"/>
            <w:color w:val="auto"/>
            <w:u w:val="none"/>
          </w:rPr>
          <w:t>Классификация социально-экономических прав в науке конституционного права</w:t>
        </w:r>
      </w:hyperlink>
      <w:r w:rsidRPr="00B67FD5">
        <w:rPr>
          <w:rFonts w:ascii="Times New Roman" w:hAnsi="Times New Roman" w:cs="Times New Roman"/>
        </w:rPr>
        <w:t xml:space="preserve"> // </w:t>
      </w:r>
      <w:hyperlink r:id="rId2" w:history="1">
        <w:r w:rsidRPr="00B67FD5">
          <w:rPr>
            <w:rStyle w:val="a8"/>
            <w:rFonts w:ascii="Times New Roman" w:hAnsi="Times New Roman" w:cs="Times New Roman"/>
            <w:color w:val="auto"/>
            <w:u w:val="none"/>
          </w:rPr>
          <w:t>Научный вестник Омской академии МВД России</w:t>
        </w:r>
      </w:hyperlink>
      <w:r w:rsidRPr="00B67FD5">
        <w:rPr>
          <w:rFonts w:ascii="Times New Roman" w:hAnsi="Times New Roman" w:cs="Times New Roman"/>
        </w:rPr>
        <w:t>. 2005. </w:t>
      </w:r>
      <w:hyperlink r:id="rId3" w:history="1">
        <w:r w:rsidRPr="00B67FD5">
          <w:rPr>
            <w:rStyle w:val="a8"/>
            <w:rFonts w:ascii="Times New Roman" w:hAnsi="Times New Roman" w:cs="Times New Roman"/>
            <w:color w:val="auto"/>
            <w:u w:val="none"/>
          </w:rPr>
          <w:t>№ 2 (22)</w:t>
        </w:r>
      </w:hyperlink>
      <w:r w:rsidRPr="00B67FD5">
        <w:rPr>
          <w:rFonts w:ascii="Times New Roman" w:hAnsi="Times New Roman" w:cs="Times New Roman"/>
        </w:rPr>
        <w:t>. С. 45</w:t>
      </w:r>
    </w:p>
  </w:footnote>
  <w:footnote w:id="3">
    <w:p w:rsidR="006F34FD" w:rsidRPr="00B67FD5" w:rsidRDefault="006F34FD" w:rsidP="00B67FD5">
      <w:pPr>
        <w:pStyle w:val="ab"/>
        <w:ind w:firstLine="709"/>
        <w:contextualSpacing/>
        <w:jc w:val="both"/>
        <w:rPr>
          <w:rFonts w:ascii="Times New Roman" w:hAnsi="Times New Roman" w:cs="Times New Roman"/>
        </w:rPr>
      </w:pPr>
      <w:r w:rsidRPr="00B67FD5">
        <w:rPr>
          <w:rStyle w:val="ad"/>
          <w:rFonts w:ascii="Times New Roman" w:hAnsi="Times New Roman" w:cs="Times New Roman"/>
        </w:rPr>
        <w:footnoteRef/>
      </w:r>
      <w:r w:rsidRPr="00B67FD5">
        <w:rPr>
          <w:rFonts w:ascii="Times New Roman" w:hAnsi="Times New Roman" w:cs="Times New Roman"/>
        </w:rPr>
        <w:t xml:space="preserve"> См.: Ашмарина Е.М. </w:t>
      </w:r>
      <w:hyperlink r:id="rId4" w:history="1">
        <w:r w:rsidRPr="00B67FD5">
          <w:rPr>
            <w:rStyle w:val="a8"/>
            <w:rFonts w:ascii="Times New Roman" w:hAnsi="Times New Roman" w:cs="Times New Roman"/>
            <w:color w:val="auto"/>
            <w:u w:val="none"/>
          </w:rPr>
          <w:t>От финансового права - к экономическому праву</w:t>
        </w:r>
      </w:hyperlink>
      <w:r w:rsidRPr="00B67FD5">
        <w:rPr>
          <w:rFonts w:ascii="Times New Roman" w:hAnsi="Times New Roman" w:cs="Times New Roman"/>
        </w:rPr>
        <w:t xml:space="preserve"> // </w:t>
      </w:r>
      <w:hyperlink r:id="rId5" w:history="1">
        <w:r w:rsidRPr="00B67FD5">
          <w:rPr>
            <w:rStyle w:val="a8"/>
            <w:rFonts w:ascii="Times New Roman" w:hAnsi="Times New Roman" w:cs="Times New Roman"/>
            <w:color w:val="auto"/>
            <w:u w:val="none"/>
          </w:rPr>
          <w:t>Государство и право</w:t>
        </w:r>
      </w:hyperlink>
      <w:r w:rsidRPr="00B67FD5">
        <w:rPr>
          <w:rFonts w:ascii="Times New Roman" w:hAnsi="Times New Roman" w:cs="Times New Roman"/>
        </w:rPr>
        <w:t>. 2011. </w:t>
      </w:r>
      <w:hyperlink r:id="rId6" w:history="1">
        <w:r w:rsidRPr="00B67FD5">
          <w:rPr>
            <w:rStyle w:val="a8"/>
            <w:rFonts w:ascii="Times New Roman" w:hAnsi="Times New Roman" w:cs="Times New Roman"/>
            <w:color w:val="auto"/>
            <w:u w:val="none"/>
          </w:rPr>
          <w:t>№ 11</w:t>
        </w:r>
      </w:hyperlink>
      <w:r w:rsidRPr="00B67FD5">
        <w:rPr>
          <w:rFonts w:ascii="Times New Roman" w:hAnsi="Times New Roman" w:cs="Times New Roman"/>
        </w:rPr>
        <w:t>. С. 61.</w:t>
      </w:r>
    </w:p>
  </w:footnote>
  <w:footnote w:id="4">
    <w:p w:rsidR="006F34FD" w:rsidRPr="00B67FD5" w:rsidRDefault="006F34FD" w:rsidP="00B67FD5">
      <w:pPr>
        <w:pStyle w:val="ab"/>
        <w:ind w:firstLine="709"/>
        <w:contextualSpacing/>
        <w:jc w:val="both"/>
        <w:rPr>
          <w:rFonts w:ascii="Times New Roman" w:hAnsi="Times New Roman" w:cs="Times New Roman"/>
        </w:rPr>
      </w:pPr>
      <w:r w:rsidRPr="00B67FD5">
        <w:rPr>
          <w:rStyle w:val="ad"/>
          <w:rFonts w:ascii="Times New Roman" w:hAnsi="Times New Roman" w:cs="Times New Roman"/>
        </w:rPr>
        <w:footnoteRef/>
      </w:r>
      <w:r w:rsidRPr="00B67FD5">
        <w:rPr>
          <w:rFonts w:ascii="Times New Roman" w:hAnsi="Times New Roman" w:cs="Times New Roman"/>
        </w:rPr>
        <w:t xml:space="preserve"> См.: Шабайлов Д.В. </w:t>
      </w:r>
      <w:hyperlink r:id="rId7" w:history="1">
        <w:r w:rsidRPr="00B67FD5">
          <w:rPr>
            <w:rStyle w:val="a8"/>
            <w:rFonts w:ascii="Times New Roman" w:hAnsi="Times New Roman" w:cs="Times New Roman"/>
            <w:color w:val="auto"/>
            <w:u w:val="none"/>
          </w:rPr>
          <w:t>Социально-экономические права в системе прав человека и гражданина</w:t>
        </w:r>
      </w:hyperlink>
      <w:r w:rsidRPr="00B67FD5">
        <w:rPr>
          <w:rFonts w:ascii="Times New Roman" w:hAnsi="Times New Roman" w:cs="Times New Roman"/>
        </w:rPr>
        <w:t xml:space="preserve"> // </w:t>
      </w:r>
      <w:hyperlink r:id="rId8" w:history="1">
        <w:r w:rsidRPr="00B67FD5">
          <w:rPr>
            <w:rStyle w:val="a8"/>
            <w:rFonts w:ascii="Times New Roman" w:hAnsi="Times New Roman" w:cs="Times New Roman"/>
            <w:color w:val="auto"/>
            <w:u w:val="none"/>
          </w:rPr>
          <w:t>Веснік БДУ. Серыя 3, Гісторыя. Філасофія. Псіхалогія. Паліталогія. Сацыялогія. Эканоміка. Права</w:t>
        </w:r>
      </w:hyperlink>
      <w:r w:rsidRPr="00B67FD5">
        <w:rPr>
          <w:rFonts w:ascii="Times New Roman" w:hAnsi="Times New Roman" w:cs="Times New Roman"/>
        </w:rPr>
        <w:t>. 2007. </w:t>
      </w:r>
      <w:hyperlink r:id="rId9" w:history="1">
        <w:r w:rsidRPr="00B67FD5">
          <w:rPr>
            <w:rStyle w:val="a8"/>
            <w:rFonts w:ascii="Times New Roman" w:hAnsi="Times New Roman" w:cs="Times New Roman"/>
            <w:color w:val="auto"/>
            <w:u w:val="none"/>
          </w:rPr>
          <w:t>№ 3</w:t>
        </w:r>
      </w:hyperlink>
      <w:r w:rsidRPr="00B67FD5">
        <w:rPr>
          <w:rFonts w:ascii="Times New Roman" w:hAnsi="Times New Roman" w:cs="Times New Roman"/>
        </w:rPr>
        <w:t>. С. 97.</w:t>
      </w:r>
    </w:p>
  </w:footnote>
  <w:footnote w:id="5">
    <w:p w:rsidR="006F34FD" w:rsidRPr="00B67FD5" w:rsidRDefault="006F34FD" w:rsidP="00B67FD5">
      <w:pPr>
        <w:pStyle w:val="ab"/>
        <w:ind w:firstLine="709"/>
        <w:contextualSpacing/>
        <w:jc w:val="both"/>
        <w:rPr>
          <w:rFonts w:ascii="Times New Roman" w:hAnsi="Times New Roman" w:cs="Times New Roman"/>
        </w:rPr>
      </w:pPr>
      <w:r w:rsidRPr="00B67FD5">
        <w:rPr>
          <w:rStyle w:val="ad"/>
          <w:rFonts w:ascii="Times New Roman" w:hAnsi="Times New Roman" w:cs="Times New Roman"/>
        </w:rPr>
        <w:footnoteRef/>
      </w:r>
      <w:r w:rsidRPr="00B67FD5">
        <w:rPr>
          <w:rStyle w:val="ad"/>
          <w:rFonts w:ascii="Times New Roman" w:hAnsi="Times New Roman" w:cs="Times New Roman"/>
        </w:rPr>
        <w:footnoteRef/>
      </w:r>
      <w:r w:rsidRPr="00B67FD5">
        <w:rPr>
          <w:rFonts w:ascii="Times New Roman" w:hAnsi="Times New Roman" w:cs="Times New Roman"/>
        </w:rPr>
        <w:t xml:space="preserve"> См.: Коблянский В.С., Бутурлина Е.С.</w:t>
      </w:r>
      <w:hyperlink r:id="rId10" w:history="1">
        <w:r w:rsidRPr="00B67FD5">
          <w:rPr>
            <w:rStyle w:val="a8"/>
            <w:rFonts w:ascii="Times New Roman" w:hAnsi="Times New Roman" w:cs="Times New Roman"/>
            <w:color w:val="auto"/>
            <w:u w:val="none"/>
          </w:rPr>
          <w:t>Социально-экономические права в системе конституционных прав и свобод человека и гражданина в российской федерации</w:t>
        </w:r>
      </w:hyperlink>
      <w:r w:rsidRPr="00B67FD5">
        <w:rPr>
          <w:rFonts w:ascii="Times New Roman" w:hAnsi="Times New Roman" w:cs="Times New Roman"/>
        </w:rPr>
        <w:t xml:space="preserve"> // В сборнике: </w:t>
      </w:r>
      <w:hyperlink r:id="rId11" w:history="1">
        <w:r w:rsidRPr="00B67FD5">
          <w:rPr>
            <w:rStyle w:val="a8"/>
            <w:rFonts w:ascii="Times New Roman" w:hAnsi="Times New Roman" w:cs="Times New Roman"/>
            <w:color w:val="auto"/>
            <w:u w:val="none"/>
          </w:rPr>
          <w:t>НАУЧНОЕ ОБЕСПЕЧЕНИЕ АГРОПРОМЫШЛЕННОГО КОМПЛЕКСА</w:t>
        </w:r>
      </w:hyperlink>
      <w:r w:rsidRPr="00B67FD5">
        <w:rPr>
          <w:rFonts w:ascii="Times New Roman" w:hAnsi="Times New Roman" w:cs="Times New Roman"/>
        </w:rPr>
        <w:t> Сборник статей по материалам Х Всероссийской конференции молодых ученых, посвященной 120-летию И. С. Косенко. Отв. за вып. А. Г. Кощаев. 2017. С. 790.</w:t>
      </w:r>
    </w:p>
  </w:footnote>
  <w:footnote w:id="6">
    <w:p w:rsidR="006F34FD" w:rsidRPr="00B67FD5" w:rsidRDefault="006F34FD" w:rsidP="00B67FD5">
      <w:pPr>
        <w:pStyle w:val="ab"/>
        <w:ind w:firstLine="709"/>
        <w:contextualSpacing/>
        <w:jc w:val="both"/>
        <w:rPr>
          <w:rFonts w:ascii="Times New Roman" w:hAnsi="Times New Roman" w:cs="Times New Roman"/>
        </w:rPr>
      </w:pPr>
      <w:r w:rsidRPr="00B67FD5">
        <w:rPr>
          <w:rStyle w:val="ad"/>
          <w:rFonts w:ascii="Times New Roman" w:hAnsi="Times New Roman" w:cs="Times New Roman"/>
        </w:rPr>
        <w:footnoteRef/>
      </w:r>
      <w:r w:rsidRPr="00B67FD5">
        <w:rPr>
          <w:rFonts w:ascii="Times New Roman" w:hAnsi="Times New Roman" w:cs="Times New Roman"/>
        </w:rPr>
        <w:t xml:space="preserve"> См.: Скокова А.Н., Вороненко О.А., Копылов Н.К </w:t>
      </w:r>
      <w:hyperlink r:id="rId12" w:history="1">
        <w:r w:rsidRPr="00B67FD5">
          <w:rPr>
            <w:rStyle w:val="a8"/>
            <w:rFonts w:ascii="Times New Roman" w:hAnsi="Times New Roman" w:cs="Times New Roman"/>
            <w:color w:val="auto"/>
            <w:u w:val="none"/>
          </w:rPr>
          <w:t>Социально-экономические права как элемент системы конституционных прав и свобод человека и гражданина в российской федерации</w:t>
        </w:r>
      </w:hyperlink>
      <w:r w:rsidRPr="00B67FD5">
        <w:rPr>
          <w:rFonts w:ascii="Times New Roman" w:hAnsi="Times New Roman" w:cs="Times New Roman"/>
        </w:rPr>
        <w:t>. // В сборнике: </w:t>
      </w:r>
      <w:hyperlink r:id="rId13" w:history="1">
        <w:r w:rsidRPr="00B67FD5">
          <w:rPr>
            <w:rStyle w:val="a8"/>
            <w:rFonts w:ascii="Times New Roman" w:hAnsi="Times New Roman" w:cs="Times New Roman"/>
            <w:color w:val="auto"/>
            <w:u w:val="none"/>
          </w:rPr>
          <w:t>Актуальные проблемы конституционного, муниципального и международного права</w:t>
        </w:r>
      </w:hyperlink>
      <w:r w:rsidRPr="00B67FD5">
        <w:rPr>
          <w:rFonts w:ascii="Times New Roman" w:hAnsi="Times New Roman" w:cs="Times New Roman"/>
        </w:rPr>
        <w:t>Сборник научных статей. Ответственный редактор В.В. Коровин. 2018. С. 130.</w:t>
      </w:r>
    </w:p>
  </w:footnote>
  <w:footnote w:id="7">
    <w:p w:rsidR="006F34FD" w:rsidRPr="00B67FD5" w:rsidRDefault="006F34FD" w:rsidP="00B67FD5">
      <w:pPr>
        <w:pStyle w:val="ab"/>
        <w:ind w:firstLine="709"/>
        <w:contextualSpacing/>
        <w:jc w:val="both"/>
        <w:rPr>
          <w:rFonts w:ascii="Times New Roman" w:hAnsi="Times New Roman" w:cs="Times New Roman"/>
        </w:rPr>
      </w:pPr>
      <w:r w:rsidRPr="00B67FD5">
        <w:rPr>
          <w:rStyle w:val="ad"/>
          <w:rFonts w:ascii="Times New Roman" w:hAnsi="Times New Roman" w:cs="Times New Roman"/>
        </w:rPr>
        <w:footnoteRef/>
      </w:r>
      <w:r w:rsidRPr="00B67FD5">
        <w:rPr>
          <w:rFonts w:ascii="Times New Roman" w:hAnsi="Times New Roman" w:cs="Times New Roman"/>
        </w:rPr>
        <w:t xml:space="preserve"> См.: Скокова А.Н., Вороненко О.А., Копылов Н.К </w:t>
      </w:r>
      <w:hyperlink r:id="rId14" w:history="1">
        <w:r w:rsidRPr="00B67FD5">
          <w:rPr>
            <w:rStyle w:val="a8"/>
            <w:rFonts w:ascii="Times New Roman" w:hAnsi="Times New Roman" w:cs="Times New Roman"/>
            <w:color w:val="auto"/>
            <w:u w:val="none"/>
          </w:rPr>
          <w:t>Социально-экономические права как элемент системы конституционных прав и свобод человека и гражданина в российской федерации</w:t>
        </w:r>
      </w:hyperlink>
      <w:r w:rsidRPr="00B67FD5">
        <w:rPr>
          <w:rFonts w:ascii="Times New Roman" w:hAnsi="Times New Roman" w:cs="Times New Roman"/>
        </w:rPr>
        <w:t>. // В сборнике: </w:t>
      </w:r>
      <w:hyperlink r:id="rId15" w:history="1">
        <w:r w:rsidRPr="00B67FD5">
          <w:rPr>
            <w:rStyle w:val="a8"/>
            <w:rFonts w:ascii="Times New Roman" w:hAnsi="Times New Roman" w:cs="Times New Roman"/>
            <w:color w:val="auto"/>
            <w:u w:val="none"/>
          </w:rPr>
          <w:t>Актуальные проблемы конституционного, муниципального и международного права</w:t>
        </w:r>
      </w:hyperlink>
      <w:r w:rsidRPr="00B67FD5">
        <w:rPr>
          <w:rFonts w:ascii="Times New Roman" w:hAnsi="Times New Roman" w:cs="Times New Roman"/>
        </w:rPr>
        <w:t>Сборник научных статей. Ответственный редактор В.В. Коровин. 2018. С. 131.</w:t>
      </w:r>
    </w:p>
  </w:footnote>
  <w:footnote w:id="8">
    <w:p w:rsidR="006F34FD" w:rsidRPr="00B67FD5" w:rsidRDefault="006F34FD" w:rsidP="00B67FD5">
      <w:pPr>
        <w:pStyle w:val="ab"/>
        <w:ind w:firstLine="709"/>
        <w:contextualSpacing/>
        <w:jc w:val="both"/>
        <w:rPr>
          <w:rFonts w:ascii="Times New Roman" w:hAnsi="Times New Roman" w:cs="Times New Roman"/>
        </w:rPr>
      </w:pPr>
      <w:r w:rsidRPr="00B67FD5">
        <w:rPr>
          <w:rStyle w:val="ad"/>
          <w:rFonts w:ascii="Times New Roman" w:hAnsi="Times New Roman" w:cs="Times New Roman"/>
        </w:rPr>
        <w:footnoteRef/>
      </w:r>
      <w:r w:rsidRPr="00B67FD5">
        <w:rPr>
          <w:rFonts w:ascii="Times New Roman" w:hAnsi="Times New Roman" w:cs="Times New Roman"/>
        </w:rPr>
        <w:t xml:space="preserve"> Конвенция о защите прав человека и основных свобод" (Заключена в г. Риме 04.11.1950) // ИПС КонсультантПЛЮС</w:t>
      </w:r>
    </w:p>
    <w:p w:rsidR="006F34FD" w:rsidRPr="00B67FD5" w:rsidRDefault="006F34FD" w:rsidP="00B67FD5">
      <w:pPr>
        <w:pStyle w:val="ab"/>
        <w:ind w:firstLine="709"/>
        <w:contextualSpacing/>
        <w:jc w:val="both"/>
        <w:rPr>
          <w:rFonts w:ascii="Times New Roman" w:hAnsi="Times New Roman" w:cs="Times New Roman"/>
        </w:rPr>
      </w:pPr>
    </w:p>
  </w:footnote>
  <w:footnote w:id="9">
    <w:p w:rsidR="006F34FD" w:rsidRPr="00B67FD5" w:rsidRDefault="006F34FD" w:rsidP="00B67FD5">
      <w:pPr>
        <w:pStyle w:val="ab"/>
        <w:ind w:firstLine="709"/>
        <w:contextualSpacing/>
        <w:jc w:val="both"/>
        <w:rPr>
          <w:rFonts w:ascii="Times New Roman" w:hAnsi="Times New Roman" w:cs="Times New Roman"/>
        </w:rPr>
      </w:pPr>
      <w:r w:rsidRPr="00B67FD5">
        <w:rPr>
          <w:rStyle w:val="ad"/>
          <w:rFonts w:ascii="Times New Roman" w:hAnsi="Times New Roman" w:cs="Times New Roman"/>
        </w:rPr>
        <w:footnoteRef/>
      </w:r>
      <w:r w:rsidRPr="00B67FD5">
        <w:rPr>
          <w:rFonts w:ascii="Times New Roman" w:hAnsi="Times New Roman" w:cs="Times New Roman"/>
        </w:rPr>
        <w:t xml:space="preserve"> См. Прокшина Л.Р. </w:t>
      </w:r>
      <w:hyperlink r:id="rId16" w:history="1">
        <w:r w:rsidRPr="00B67FD5">
          <w:rPr>
            <w:rStyle w:val="a8"/>
            <w:rFonts w:ascii="Times New Roman" w:hAnsi="Times New Roman" w:cs="Times New Roman"/>
            <w:color w:val="auto"/>
            <w:u w:val="none"/>
          </w:rPr>
          <w:t>Права человека и права гражданина в обществе и государстве в решении проблем по реализации социально-экономических прав в российском обществе</w:t>
        </w:r>
      </w:hyperlink>
      <w:r w:rsidRPr="00B67FD5">
        <w:rPr>
          <w:rFonts w:ascii="Times New Roman" w:hAnsi="Times New Roman" w:cs="Times New Roman"/>
        </w:rPr>
        <w:t xml:space="preserve"> // </w:t>
      </w:r>
      <w:hyperlink r:id="rId17" w:history="1">
        <w:r w:rsidRPr="00B67FD5">
          <w:rPr>
            <w:rStyle w:val="a8"/>
            <w:rFonts w:ascii="Times New Roman" w:hAnsi="Times New Roman" w:cs="Times New Roman"/>
            <w:color w:val="auto"/>
            <w:u w:val="none"/>
          </w:rPr>
          <w:t>Актуальные проблемы государства и общества в области обеспечения прав и свобод человека и гражданина</w:t>
        </w:r>
      </w:hyperlink>
      <w:r w:rsidRPr="00B67FD5">
        <w:rPr>
          <w:rFonts w:ascii="Times New Roman" w:hAnsi="Times New Roman" w:cs="Times New Roman"/>
        </w:rPr>
        <w:t>. 2015. </w:t>
      </w:r>
      <w:hyperlink r:id="rId18" w:history="1">
        <w:r w:rsidRPr="00B67FD5">
          <w:rPr>
            <w:rStyle w:val="a8"/>
            <w:rFonts w:ascii="Times New Roman" w:hAnsi="Times New Roman" w:cs="Times New Roman"/>
            <w:color w:val="auto"/>
            <w:u w:val="none"/>
          </w:rPr>
          <w:t>№ 18-2</w:t>
        </w:r>
      </w:hyperlink>
      <w:r w:rsidRPr="00B67FD5">
        <w:rPr>
          <w:rFonts w:ascii="Times New Roman" w:hAnsi="Times New Roman" w:cs="Times New Roman"/>
        </w:rPr>
        <w:t>. С. 221.</w:t>
      </w:r>
    </w:p>
  </w:footnote>
  <w:footnote w:id="10">
    <w:p w:rsidR="006F34FD" w:rsidRPr="00B67FD5" w:rsidRDefault="006F34FD" w:rsidP="00B67FD5">
      <w:pPr>
        <w:pStyle w:val="ab"/>
        <w:ind w:firstLine="709"/>
        <w:contextualSpacing/>
        <w:jc w:val="both"/>
        <w:rPr>
          <w:rFonts w:ascii="Times New Roman" w:hAnsi="Times New Roman" w:cs="Times New Roman"/>
        </w:rPr>
      </w:pPr>
      <w:r w:rsidRPr="00B67FD5">
        <w:rPr>
          <w:rStyle w:val="ad"/>
          <w:rFonts w:ascii="Times New Roman" w:hAnsi="Times New Roman" w:cs="Times New Roman"/>
        </w:rPr>
        <w:footnoteRef/>
      </w:r>
      <w:r w:rsidRPr="00B67FD5">
        <w:rPr>
          <w:rFonts w:ascii="Times New Roman" w:hAnsi="Times New Roman" w:cs="Times New Roman"/>
        </w:rPr>
        <w:t xml:space="preserve"> См.: Кедыс Д.</w:t>
      </w:r>
      <w:hyperlink r:id="rId19" w:history="1">
        <w:r w:rsidRPr="00B67FD5">
          <w:rPr>
            <w:rStyle w:val="a8"/>
            <w:rFonts w:ascii="Times New Roman" w:hAnsi="Times New Roman" w:cs="Times New Roman"/>
            <w:color w:val="auto"/>
            <w:u w:val="none"/>
          </w:rPr>
          <w:t>О статусе социально-экономических прав человека в современной отечественной правовой теории</w:t>
        </w:r>
      </w:hyperlink>
      <w:r w:rsidRPr="00B67FD5">
        <w:rPr>
          <w:rFonts w:ascii="Times New Roman" w:hAnsi="Times New Roman" w:cs="Times New Roman"/>
        </w:rPr>
        <w:t xml:space="preserve"> // </w:t>
      </w:r>
      <w:hyperlink r:id="rId20" w:history="1">
        <w:r w:rsidRPr="00B67FD5">
          <w:rPr>
            <w:rStyle w:val="a8"/>
            <w:rFonts w:ascii="Times New Roman" w:hAnsi="Times New Roman" w:cs="Times New Roman"/>
            <w:color w:val="auto"/>
            <w:u w:val="none"/>
          </w:rPr>
          <w:t>Предпринимательство</w:t>
        </w:r>
      </w:hyperlink>
      <w:r w:rsidRPr="00B67FD5">
        <w:rPr>
          <w:rFonts w:ascii="Times New Roman" w:hAnsi="Times New Roman" w:cs="Times New Roman"/>
        </w:rPr>
        <w:t>. 2017. </w:t>
      </w:r>
      <w:hyperlink r:id="rId21" w:history="1">
        <w:r w:rsidRPr="00B67FD5">
          <w:rPr>
            <w:rStyle w:val="a8"/>
            <w:rFonts w:ascii="Times New Roman" w:hAnsi="Times New Roman" w:cs="Times New Roman"/>
            <w:color w:val="auto"/>
            <w:u w:val="none"/>
          </w:rPr>
          <w:t>№ 5</w:t>
        </w:r>
      </w:hyperlink>
      <w:r w:rsidRPr="00B67FD5">
        <w:rPr>
          <w:rFonts w:ascii="Times New Roman" w:hAnsi="Times New Roman" w:cs="Times New Roman"/>
        </w:rPr>
        <w:t>. С. 108.</w:t>
      </w:r>
    </w:p>
  </w:footnote>
  <w:footnote w:id="11">
    <w:p w:rsidR="006F34FD" w:rsidRPr="00B67FD5" w:rsidRDefault="006F34FD" w:rsidP="00B67FD5">
      <w:pPr>
        <w:pStyle w:val="ab"/>
        <w:ind w:firstLine="709"/>
        <w:contextualSpacing/>
        <w:jc w:val="both"/>
        <w:rPr>
          <w:rFonts w:ascii="Times New Roman" w:hAnsi="Times New Roman" w:cs="Times New Roman"/>
        </w:rPr>
      </w:pPr>
      <w:r w:rsidRPr="00B67FD5">
        <w:rPr>
          <w:rStyle w:val="ad"/>
          <w:rFonts w:ascii="Times New Roman" w:hAnsi="Times New Roman" w:cs="Times New Roman"/>
        </w:rPr>
        <w:footnoteRef/>
      </w:r>
      <w:r w:rsidRPr="00B67FD5">
        <w:rPr>
          <w:rFonts w:ascii="Times New Roman" w:hAnsi="Times New Roman" w:cs="Times New Roman"/>
        </w:rPr>
        <w:t xml:space="preserve"> См.: Голоманчук Э.В., Коростелева М.В.</w:t>
      </w:r>
      <w:hyperlink r:id="rId22" w:history="1">
        <w:r w:rsidRPr="00B67FD5">
          <w:rPr>
            <w:rStyle w:val="a8"/>
            <w:rFonts w:ascii="Times New Roman" w:hAnsi="Times New Roman" w:cs="Times New Roman"/>
            <w:color w:val="auto"/>
            <w:u w:val="none"/>
          </w:rPr>
          <w:t>Понятие, сущность и роль социально-экономических прав и свобод в современной россии</w:t>
        </w:r>
      </w:hyperlink>
      <w:r w:rsidRPr="00B67FD5">
        <w:rPr>
          <w:rFonts w:ascii="Times New Roman" w:hAnsi="Times New Roman" w:cs="Times New Roman"/>
        </w:rPr>
        <w:t xml:space="preserve"> // </w:t>
      </w:r>
      <w:hyperlink r:id="rId23" w:history="1">
        <w:r w:rsidRPr="00B67FD5">
          <w:rPr>
            <w:rStyle w:val="a8"/>
            <w:rFonts w:ascii="Times New Roman" w:hAnsi="Times New Roman" w:cs="Times New Roman"/>
            <w:color w:val="auto"/>
            <w:u w:val="none"/>
          </w:rPr>
          <w:t>Научный вестник Волгоградской академии государственной службы. Серия: Юриспруденция</w:t>
        </w:r>
      </w:hyperlink>
      <w:r w:rsidRPr="00B67FD5">
        <w:rPr>
          <w:rFonts w:ascii="Times New Roman" w:hAnsi="Times New Roman" w:cs="Times New Roman"/>
        </w:rPr>
        <w:t>. 2010. </w:t>
      </w:r>
      <w:hyperlink r:id="rId24" w:history="1">
        <w:r w:rsidRPr="00B67FD5">
          <w:rPr>
            <w:rStyle w:val="a8"/>
            <w:rFonts w:ascii="Times New Roman" w:hAnsi="Times New Roman" w:cs="Times New Roman"/>
            <w:color w:val="auto"/>
            <w:u w:val="none"/>
          </w:rPr>
          <w:t>№ 1</w:t>
        </w:r>
      </w:hyperlink>
      <w:r w:rsidRPr="00B67FD5">
        <w:rPr>
          <w:rFonts w:ascii="Times New Roman" w:hAnsi="Times New Roman" w:cs="Times New Roman"/>
        </w:rPr>
        <w:t>. С. 28.</w:t>
      </w:r>
    </w:p>
  </w:footnote>
  <w:footnote w:id="12">
    <w:p w:rsidR="006F34FD" w:rsidRPr="00B67FD5" w:rsidRDefault="006F34FD" w:rsidP="00B67FD5">
      <w:pPr>
        <w:pStyle w:val="ab"/>
        <w:ind w:firstLine="709"/>
        <w:contextualSpacing/>
        <w:jc w:val="both"/>
        <w:rPr>
          <w:rFonts w:ascii="Times New Roman" w:hAnsi="Times New Roman" w:cs="Times New Roman"/>
        </w:rPr>
      </w:pPr>
      <w:r w:rsidRPr="00B67FD5">
        <w:rPr>
          <w:rStyle w:val="ad"/>
          <w:rFonts w:ascii="Times New Roman" w:hAnsi="Times New Roman" w:cs="Times New Roman"/>
        </w:rPr>
        <w:footnoteRef/>
      </w:r>
      <w:r w:rsidRPr="00B67FD5">
        <w:rPr>
          <w:rFonts w:ascii="Times New Roman" w:hAnsi="Times New Roman" w:cs="Times New Roman"/>
        </w:rPr>
        <w:t xml:space="preserve"> См. Граф М.П.  </w:t>
      </w:r>
      <w:hyperlink r:id="rId25" w:history="1">
        <w:r w:rsidRPr="00B67FD5">
          <w:rPr>
            <w:rStyle w:val="a8"/>
            <w:rFonts w:ascii="Times New Roman" w:hAnsi="Times New Roman" w:cs="Times New Roman"/>
            <w:color w:val="auto"/>
            <w:u w:val="none"/>
          </w:rPr>
          <w:t>Вопросы конституционно-правового закрепления и обеспечения социально-экономических прав граждан в российской федерации</w:t>
        </w:r>
      </w:hyperlink>
      <w:r w:rsidRPr="00B67FD5">
        <w:rPr>
          <w:rFonts w:ascii="Times New Roman" w:hAnsi="Times New Roman" w:cs="Times New Roman"/>
        </w:rPr>
        <w:t xml:space="preserve"> // </w:t>
      </w:r>
      <w:hyperlink r:id="rId26" w:history="1">
        <w:r w:rsidRPr="00B67FD5">
          <w:rPr>
            <w:rStyle w:val="a8"/>
            <w:rFonts w:ascii="Times New Roman" w:hAnsi="Times New Roman" w:cs="Times New Roman"/>
            <w:color w:val="auto"/>
            <w:u w:val="none"/>
          </w:rPr>
          <w:t>Вестник Челябинского государственного университета. Серия: Право</w:t>
        </w:r>
      </w:hyperlink>
      <w:r w:rsidRPr="00B67FD5">
        <w:rPr>
          <w:rFonts w:ascii="Times New Roman" w:hAnsi="Times New Roman" w:cs="Times New Roman"/>
        </w:rPr>
        <w:t>. 2007. </w:t>
      </w:r>
      <w:hyperlink r:id="rId27" w:history="1">
        <w:r w:rsidRPr="00B67FD5">
          <w:rPr>
            <w:rStyle w:val="a8"/>
            <w:rFonts w:ascii="Times New Roman" w:hAnsi="Times New Roman" w:cs="Times New Roman"/>
            <w:color w:val="auto"/>
            <w:u w:val="none"/>
          </w:rPr>
          <w:t>№ 12 (90)</w:t>
        </w:r>
      </w:hyperlink>
      <w:r w:rsidRPr="00B67FD5">
        <w:rPr>
          <w:rFonts w:ascii="Times New Roman" w:hAnsi="Times New Roman" w:cs="Times New Roman"/>
        </w:rPr>
        <w:t>. С. 31-36.</w:t>
      </w:r>
    </w:p>
  </w:footnote>
  <w:footnote w:id="13">
    <w:p w:rsidR="006F34FD" w:rsidRPr="00B67FD5" w:rsidRDefault="006F34FD" w:rsidP="00B67FD5">
      <w:pPr>
        <w:pStyle w:val="ab"/>
        <w:ind w:firstLine="709"/>
        <w:contextualSpacing/>
        <w:jc w:val="both"/>
        <w:rPr>
          <w:rFonts w:ascii="Times New Roman" w:hAnsi="Times New Roman" w:cs="Times New Roman"/>
        </w:rPr>
      </w:pPr>
      <w:r w:rsidRPr="00B67FD5">
        <w:rPr>
          <w:rStyle w:val="ad"/>
          <w:rFonts w:ascii="Times New Roman" w:hAnsi="Times New Roman" w:cs="Times New Roman"/>
        </w:rPr>
        <w:footnoteRef/>
      </w:r>
      <w:r w:rsidRPr="00B67FD5">
        <w:rPr>
          <w:rFonts w:ascii="Times New Roman" w:hAnsi="Times New Roman" w:cs="Times New Roman"/>
        </w:rPr>
        <w:t xml:space="preserve"> См.: Гвоздева О.М.</w:t>
      </w:r>
      <w:hyperlink r:id="rId28" w:history="1">
        <w:r w:rsidRPr="00B67FD5">
          <w:rPr>
            <w:rStyle w:val="a8"/>
            <w:rFonts w:ascii="Times New Roman" w:hAnsi="Times New Roman" w:cs="Times New Roman"/>
            <w:color w:val="auto"/>
            <w:u w:val="none"/>
          </w:rPr>
          <w:t>Принципы социально-экономических прав граждан российской федерации</w:t>
        </w:r>
      </w:hyperlink>
      <w:r w:rsidRPr="00B67FD5">
        <w:rPr>
          <w:rFonts w:ascii="Times New Roman" w:hAnsi="Times New Roman" w:cs="Times New Roman"/>
        </w:rPr>
        <w:t xml:space="preserve"> // </w:t>
      </w:r>
      <w:hyperlink r:id="rId29" w:history="1">
        <w:r w:rsidRPr="00B67FD5">
          <w:rPr>
            <w:rStyle w:val="a8"/>
            <w:rFonts w:ascii="Times New Roman" w:hAnsi="Times New Roman" w:cs="Times New Roman"/>
            <w:color w:val="auto"/>
            <w:u w:val="none"/>
          </w:rPr>
          <w:t>Вестник Омского университета. Серия: Право</w:t>
        </w:r>
      </w:hyperlink>
      <w:r w:rsidRPr="00B67FD5">
        <w:rPr>
          <w:rFonts w:ascii="Times New Roman" w:hAnsi="Times New Roman" w:cs="Times New Roman"/>
        </w:rPr>
        <w:t>. 2007. </w:t>
      </w:r>
      <w:hyperlink r:id="rId30" w:history="1">
        <w:r w:rsidRPr="00B67FD5">
          <w:rPr>
            <w:rStyle w:val="a8"/>
            <w:rFonts w:ascii="Times New Roman" w:hAnsi="Times New Roman" w:cs="Times New Roman"/>
            <w:color w:val="auto"/>
            <w:u w:val="none"/>
          </w:rPr>
          <w:t>№ 2 (11)</w:t>
        </w:r>
      </w:hyperlink>
      <w:r w:rsidRPr="00B67FD5">
        <w:rPr>
          <w:rFonts w:ascii="Times New Roman" w:hAnsi="Times New Roman" w:cs="Times New Roman"/>
        </w:rPr>
        <w:t>. С. 64.</w:t>
      </w:r>
    </w:p>
  </w:footnote>
  <w:footnote w:id="14">
    <w:p w:rsidR="006F34FD" w:rsidRPr="00B67FD5" w:rsidRDefault="006F34FD" w:rsidP="00B67FD5">
      <w:pPr>
        <w:pStyle w:val="ab"/>
        <w:ind w:firstLine="709"/>
        <w:contextualSpacing/>
        <w:jc w:val="both"/>
        <w:rPr>
          <w:rFonts w:ascii="Times New Roman" w:hAnsi="Times New Roman" w:cs="Times New Roman"/>
        </w:rPr>
      </w:pPr>
      <w:r w:rsidRPr="00B67FD5">
        <w:rPr>
          <w:rStyle w:val="ad"/>
          <w:rFonts w:ascii="Times New Roman" w:hAnsi="Times New Roman" w:cs="Times New Roman"/>
        </w:rPr>
        <w:footnoteRef/>
      </w:r>
      <w:r w:rsidRPr="00B67FD5">
        <w:rPr>
          <w:rFonts w:ascii="Times New Roman" w:hAnsi="Times New Roman" w:cs="Times New Roman"/>
        </w:rPr>
        <w:t xml:space="preserve"> См.: Александрова А.П. </w:t>
      </w:r>
      <w:hyperlink r:id="rId31" w:history="1">
        <w:r w:rsidRPr="00B67FD5">
          <w:rPr>
            <w:rStyle w:val="a8"/>
            <w:rFonts w:ascii="Times New Roman" w:hAnsi="Times New Roman" w:cs="Times New Roman"/>
            <w:color w:val="auto"/>
            <w:u w:val="none"/>
          </w:rPr>
          <w:t>Защита социально-экономических прав и свобод (общетеоретический анализ)</w:t>
        </w:r>
      </w:hyperlink>
      <w:r w:rsidRPr="00B67FD5">
        <w:rPr>
          <w:rFonts w:ascii="Times New Roman" w:hAnsi="Times New Roman" w:cs="Times New Roman"/>
        </w:rPr>
        <w:t xml:space="preserve"> // диссертация на соискание ученой степени кандидата юридических наук / Самара, 2012.</w:t>
      </w:r>
    </w:p>
  </w:footnote>
  <w:footnote w:id="15">
    <w:p w:rsidR="006F34FD" w:rsidRPr="00B67FD5" w:rsidRDefault="006F34FD" w:rsidP="00B67FD5">
      <w:pPr>
        <w:pStyle w:val="ab"/>
        <w:ind w:firstLine="709"/>
        <w:contextualSpacing/>
        <w:jc w:val="both"/>
        <w:rPr>
          <w:rFonts w:ascii="Times New Roman" w:hAnsi="Times New Roman" w:cs="Times New Roman"/>
        </w:rPr>
      </w:pPr>
      <w:r w:rsidRPr="00B67FD5">
        <w:rPr>
          <w:rStyle w:val="ad"/>
          <w:rFonts w:ascii="Times New Roman" w:hAnsi="Times New Roman" w:cs="Times New Roman"/>
        </w:rPr>
        <w:footnoteRef/>
      </w:r>
      <w:r w:rsidRPr="00B67FD5">
        <w:rPr>
          <w:rFonts w:ascii="Times New Roman" w:hAnsi="Times New Roman" w:cs="Times New Roman"/>
        </w:rPr>
        <w:t xml:space="preserve"> См.: Гвоздева О.М. </w:t>
      </w:r>
      <w:hyperlink r:id="rId32" w:history="1">
        <w:r w:rsidRPr="00B67FD5">
          <w:rPr>
            <w:rStyle w:val="a8"/>
            <w:rFonts w:ascii="Times New Roman" w:hAnsi="Times New Roman" w:cs="Times New Roman"/>
            <w:color w:val="auto"/>
            <w:u w:val="none"/>
          </w:rPr>
          <w:t>Принципы социально-экономических прав граждан российской федерации</w:t>
        </w:r>
      </w:hyperlink>
      <w:r w:rsidRPr="00B67FD5">
        <w:rPr>
          <w:rFonts w:ascii="Times New Roman" w:hAnsi="Times New Roman" w:cs="Times New Roman"/>
        </w:rPr>
        <w:t xml:space="preserve"> // </w:t>
      </w:r>
      <w:hyperlink r:id="rId33" w:history="1">
        <w:r w:rsidRPr="00B67FD5">
          <w:rPr>
            <w:rStyle w:val="a8"/>
            <w:rFonts w:ascii="Times New Roman" w:hAnsi="Times New Roman" w:cs="Times New Roman"/>
            <w:color w:val="auto"/>
            <w:u w:val="none"/>
          </w:rPr>
          <w:t>Вестник Омского университета. Серия: Право</w:t>
        </w:r>
      </w:hyperlink>
      <w:r w:rsidRPr="00B67FD5">
        <w:rPr>
          <w:rFonts w:ascii="Times New Roman" w:hAnsi="Times New Roman" w:cs="Times New Roman"/>
        </w:rPr>
        <w:t>. 2012. </w:t>
      </w:r>
      <w:hyperlink r:id="rId34" w:history="1">
        <w:r w:rsidRPr="00B67FD5">
          <w:rPr>
            <w:rStyle w:val="a8"/>
            <w:rFonts w:ascii="Times New Roman" w:hAnsi="Times New Roman" w:cs="Times New Roman"/>
            <w:color w:val="auto"/>
            <w:u w:val="none"/>
          </w:rPr>
          <w:t>№ 2 (11)</w:t>
        </w:r>
      </w:hyperlink>
      <w:r w:rsidRPr="00B67FD5">
        <w:rPr>
          <w:rFonts w:ascii="Times New Roman" w:hAnsi="Times New Roman" w:cs="Times New Roman"/>
        </w:rPr>
        <w:t>. С. 64</w:t>
      </w:r>
    </w:p>
  </w:footnote>
  <w:footnote w:id="16">
    <w:p w:rsidR="006F34FD" w:rsidRPr="00B67FD5" w:rsidRDefault="006F34FD" w:rsidP="00B67FD5">
      <w:pPr>
        <w:pStyle w:val="ab"/>
        <w:ind w:firstLine="709"/>
        <w:contextualSpacing/>
        <w:jc w:val="both"/>
        <w:rPr>
          <w:rFonts w:ascii="Times New Roman" w:hAnsi="Times New Roman" w:cs="Times New Roman"/>
        </w:rPr>
      </w:pPr>
      <w:r w:rsidRPr="00B67FD5">
        <w:rPr>
          <w:rStyle w:val="ad"/>
          <w:rFonts w:ascii="Times New Roman" w:hAnsi="Times New Roman" w:cs="Times New Roman"/>
        </w:rPr>
        <w:footnoteRef/>
      </w:r>
      <w:r w:rsidRPr="00B67FD5">
        <w:rPr>
          <w:rFonts w:ascii="Times New Roman" w:hAnsi="Times New Roman" w:cs="Times New Roman"/>
        </w:rPr>
        <w:t xml:space="preserve"> См.: Там же. С 65-66</w:t>
      </w:r>
    </w:p>
  </w:footnote>
  <w:footnote w:id="17">
    <w:p w:rsidR="006F34FD" w:rsidRPr="00B67FD5" w:rsidRDefault="006F34FD" w:rsidP="00B67FD5">
      <w:pPr>
        <w:spacing w:after="0" w:line="240" w:lineRule="auto"/>
        <w:ind w:firstLine="709"/>
        <w:contextualSpacing/>
        <w:jc w:val="both"/>
        <w:rPr>
          <w:rFonts w:ascii="Times New Roman" w:hAnsi="Times New Roman" w:cs="Times New Roman"/>
          <w:sz w:val="20"/>
          <w:szCs w:val="20"/>
        </w:rPr>
      </w:pPr>
      <w:r w:rsidRPr="00B67FD5">
        <w:rPr>
          <w:rFonts w:ascii="Times New Roman" w:hAnsi="Times New Roman" w:cs="Times New Roman"/>
          <w:sz w:val="20"/>
          <w:szCs w:val="20"/>
        </w:rPr>
        <w:footnoteRef/>
      </w:r>
      <w:r w:rsidRPr="00B67FD5">
        <w:rPr>
          <w:rFonts w:ascii="Times New Roman" w:hAnsi="Times New Roman" w:cs="Times New Roman"/>
          <w:sz w:val="20"/>
          <w:szCs w:val="20"/>
        </w:rPr>
        <w:t xml:space="preserve"> См.: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
  </w:footnote>
  <w:footnote w:id="18">
    <w:p w:rsidR="006F34FD" w:rsidRPr="00B67FD5" w:rsidRDefault="006F34FD" w:rsidP="00B67FD5">
      <w:pPr>
        <w:pStyle w:val="ab"/>
        <w:ind w:firstLine="709"/>
        <w:contextualSpacing/>
        <w:jc w:val="both"/>
        <w:rPr>
          <w:rFonts w:ascii="Times New Roman" w:hAnsi="Times New Roman" w:cs="Times New Roman"/>
        </w:rPr>
      </w:pPr>
      <w:r w:rsidRPr="00B67FD5">
        <w:rPr>
          <w:rStyle w:val="ad"/>
          <w:rFonts w:ascii="Times New Roman" w:hAnsi="Times New Roman" w:cs="Times New Roman"/>
        </w:rPr>
        <w:footnoteRef/>
      </w:r>
      <w:r w:rsidRPr="00B67FD5">
        <w:rPr>
          <w:rFonts w:ascii="Times New Roman" w:hAnsi="Times New Roman" w:cs="Times New Roman"/>
        </w:rPr>
        <w:t xml:space="preserve"> См.: Кононенко А.Н  </w:t>
      </w:r>
      <w:hyperlink r:id="rId35" w:history="1">
        <w:r w:rsidRPr="00B67FD5">
          <w:rPr>
            <w:rStyle w:val="a8"/>
            <w:rFonts w:ascii="Times New Roman" w:hAnsi="Times New Roman" w:cs="Times New Roman"/>
            <w:color w:val="auto"/>
            <w:u w:val="none"/>
          </w:rPr>
          <w:t>Задачи и принципы органов внутренних дел по обеспечению конституционных социально-экономических прав и свобод человека и гражданина</w:t>
        </w:r>
      </w:hyperlink>
      <w:r w:rsidRPr="00B67FD5">
        <w:rPr>
          <w:rFonts w:ascii="Times New Roman" w:hAnsi="Times New Roman" w:cs="Times New Roman"/>
        </w:rPr>
        <w:t>.// В книге: </w:t>
      </w:r>
      <w:hyperlink r:id="rId36" w:history="1">
        <w:r w:rsidRPr="00B67FD5">
          <w:rPr>
            <w:rStyle w:val="a8"/>
            <w:rFonts w:ascii="Times New Roman" w:hAnsi="Times New Roman" w:cs="Times New Roman"/>
            <w:color w:val="auto"/>
            <w:u w:val="none"/>
          </w:rPr>
          <w:t>Органы государственной власти Российской Федерации в условиях разделения властей</w:t>
        </w:r>
      </w:hyperlink>
      <w:r w:rsidRPr="00B67FD5">
        <w:rPr>
          <w:rFonts w:ascii="Times New Roman" w:hAnsi="Times New Roman" w:cs="Times New Roman"/>
        </w:rPr>
        <w:t> Тезисы докладов и сообщений Всероссийской научно-практической конференции. Редакционная коллегия: ЧисловА.И. ,Яджин Н.В., Кузакбирдиев С.С., Доцкевич М.В., Цишковский Е.А.. 2005. С. 56.</w:t>
      </w:r>
    </w:p>
  </w:footnote>
  <w:footnote w:id="19">
    <w:p w:rsidR="006F34FD" w:rsidRPr="00B67FD5" w:rsidRDefault="006F34FD" w:rsidP="00B67FD5">
      <w:pPr>
        <w:pStyle w:val="ab"/>
        <w:ind w:firstLine="709"/>
        <w:contextualSpacing/>
        <w:jc w:val="both"/>
        <w:rPr>
          <w:rFonts w:ascii="Times New Roman" w:hAnsi="Times New Roman" w:cs="Times New Roman"/>
        </w:rPr>
      </w:pPr>
      <w:r w:rsidRPr="00B67FD5">
        <w:rPr>
          <w:rStyle w:val="ad"/>
          <w:rFonts w:ascii="Times New Roman" w:hAnsi="Times New Roman" w:cs="Times New Roman"/>
        </w:rPr>
        <w:footnoteRef/>
      </w:r>
      <w:r w:rsidRPr="00B67FD5">
        <w:rPr>
          <w:rFonts w:ascii="Times New Roman" w:hAnsi="Times New Roman" w:cs="Times New Roman"/>
        </w:rPr>
        <w:t xml:space="preserve"> См.: Ткачева Н.А. </w:t>
      </w:r>
      <w:hyperlink r:id="rId37" w:history="1">
        <w:r w:rsidRPr="00B67FD5">
          <w:rPr>
            <w:rStyle w:val="a8"/>
            <w:rFonts w:ascii="Times New Roman" w:hAnsi="Times New Roman" w:cs="Times New Roman"/>
            <w:color w:val="auto"/>
            <w:u w:val="none"/>
          </w:rPr>
          <w:t>Конституционно-правовое регулирование и практика реализации социально-экономических прав и свобод граждан в российской федерации и зарубежных странах</w:t>
        </w:r>
      </w:hyperlink>
      <w:r w:rsidRPr="00B67FD5">
        <w:rPr>
          <w:rFonts w:ascii="Times New Roman" w:hAnsi="Times New Roman" w:cs="Times New Roman"/>
        </w:rPr>
        <w:t xml:space="preserve"> // </w:t>
      </w:r>
      <w:hyperlink r:id="rId38" w:history="1">
        <w:r w:rsidRPr="00B67FD5">
          <w:rPr>
            <w:rStyle w:val="a8"/>
            <w:rFonts w:ascii="Times New Roman" w:hAnsi="Times New Roman" w:cs="Times New Roman"/>
            <w:color w:val="auto"/>
            <w:u w:val="none"/>
          </w:rPr>
          <w:t>Ленинградский юридический журнал</w:t>
        </w:r>
      </w:hyperlink>
      <w:r w:rsidRPr="00B67FD5">
        <w:rPr>
          <w:rFonts w:ascii="Times New Roman" w:hAnsi="Times New Roman" w:cs="Times New Roman"/>
        </w:rPr>
        <w:t>. 2013. </w:t>
      </w:r>
      <w:hyperlink r:id="rId39" w:history="1">
        <w:r w:rsidRPr="00B67FD5">
          <w:rPr>
            <w:rStyle w:val="a8"/>
            <w:rFonts w:ascii="Times New Roman" w:hAnsi="Times New Roman" w:cs="Times New Roman"/>
            <w:color w:val="auto"/>
            <w:u w:val="none"/>
          </w:rPr>
          <w:t>№ 2 (32)</w:t>
        </w:r>
      </w:hyperlink>
      <w:r w:rsidRPr="00B67FD5">
        <w:rPr>
          <w:rFonts w:ascii="Times New Roman" w:hAnsi="Times New Roman" w:cs="Times New Roman"/>
        </w:rPr>
        <w:t>. С. 67.</w:t>
      </w:r>
    </w:p>
  </w:footnote>
  <w:footnote w:id="20">
    <w:p w:rsidR="006F34FD" w:rsidRPr="00B67FD5" w:rsidRDefault="006F34FD" w:rsidP="00B67FD5">
      <w:pPr>
        <w:pStyle w:val="ab"/>
        <w:ind w:firstLine="709"/>
        <w:contextualSpacing/>
        <w:jc w:val="both"/>
        <w:rPr>
          <w:rFonts w:ascii="Times New Roman" w:hAnsi="Times New Roman" w:cs="Times New Roman"/>
        </w:rPr>
      </w:pPr>
      <w:r w:rsidRPr="00B67FD5">
        <w:rPr>
          <w:rStyle w:val="ad"/>
          <w:rFonts w:ascii="Times New Roman" w:hAnsi="Times New Roman" w:cs="Times New Roman"/>
        </w:rPr>
        <w:footnoteRef/>
      </w:r>
      <w:r w:rsidRPr="00B67FD5">
        <w:rPr>
          <w:rFonts w:ascii="Times New Roman" w:hAnsi="Times New Roman" w:cs="Times New Roman"/>
        </w:rPr>
        <w:t xml:space="preserve"> См.: Кононенко А.Н  </w:t>
      </w:r>
      <w:hyperlink r:id="rId40" w:history="1">
        <w:r w:rsidRPr="00B67FD5">
          <w:rPr>
            <w:rStyle w:val="a8"/>
            <w:rFonts w:ascii="Times New Roman" w:hAnsi="Times New Roman" w:cs="Times New Roman"/>
            <w:color w:val="auto"/>
            <w:u w:val="none"/>
          </w:rPr>
          <w:t>Задачи и принципы органов внутренних дел по обеспечению конституционных социально-экономических прав и свобод человека и гражданина</w:t>
        </w:r>
      </w:hyperlink>
      <w:r w:rsidRPr="00B67FD5">
        <w:rPr>
          <w:rFonts w:ascii="Times New Roman" w:hAnsi="Times New Roman" w:cs="Times New Roman"/>
        </w:rPr>
        <w:t>.// В книге: </w:t>
      </w:r>
      <w:hyperlink r:id="rId41" w:history="1">
        <w:r w:rsidRPr="00B67FD5">
          <w:rPr>
            <w:rStyle w:val="a8"/>
            <w:rFonts w:ascii="Times New Roman" w:hAnsi="Times New Roman" w:cs="Times New Roman"/>
            <w:color w:val="auto"/>
            <w:u w:val="none"/>
          </w:rPr>
          <w:t>Органы государственной власти Российской Федерации в условиях разделения властей</w:t>
        </w:r>
      </w:hyperlink>
      <w:r w:rsidRPr="00B67FD5">
        <w:rPr>
          <w:rFonts w:ascii="Times New Roman" w:hAnsi="Times New Roman" w:cs="Times New Roman"/>
        </w:rPr>
        <w:t> Тезисы докладов и сообщений Всероссийской научно-практической конференции. Редакционная коллегия: ЧисловА.И. ,Яджин Н.В., Кузакбирдиев С.С., Доцкевич М.В., Цишковский Е.А.. 2005. С. 57.</w:t>
      </w:r>
    </w:p>
  </w:footnote>
  <w:footnote w:id="21">
    <w:p w:rsidR="006F34FD" w:rsidRPr="00B67FD5" w:rsidRDefault="006F34FD" w:rsidP="00B67FD5">
      <w:pPr>
        <w:pStyle w:val="ab"/>
        <w:ind w:firstLine="709"/>
        <w:contextualSpacing/>
        <w:jc w:val="both"/>
        <w:rPr>
          <w:rFonts w:ascii="Times New Roman" w:hAnsi="Times New Roman" w:cs="Times New Roman"/>
        </w:rPr>
      </w:pPr>
      <w:r w:rsidRPr="00B67FD5">
        <w:rPr>
          <w:rStyle w:val="ad"/>
          <w:rFonts w:ascii="Times New Roman" w:hAnsi="Times New Roman" w:cs="Times New Roman"/>
        </w:rPr>
        <w:footnoteRef/>
      </w:r>
      <w:r w:rsidRPr="00B67FD5">
        <w:rPr>
          <w:rFonts w:ascii="Times New Roman" w:hAnsi="Times New Roman" w:cs="Times New Roman"/>
        </w:rPr>
        <w:t xml:space="preserve"> См.: Гаврилова Ю.В.</w:t>
      </w:r>
      <w:hyperlink r:id="rId42" w:history="1">
        <w:r w:rsidRPr="00B67FD5">
          <w:rPr>
            <w:rStyle w:val="a8"/>
            <w:rFonts w:ascii="Times New Roman" w:hAnsi="Times New Roman" w:cs="Times New Roman"/>
            <w:color w:val="auto"/>
            <w:u w:val="none"/>
          </w:rPr>
          <w:t>Право на предпринимательскую деятельность в системе экономических прав</w:t>
        </w:r>
      </w:hyperlink>
      <w:r w:rsidRPr="00B67FD5">
        <w:rPr>
          <w:rFonts w:ascii="Times New Roman" w:hAnsi="Times New Roman" w:cs="Times New Roman"/>
        </w:rPr>
        <w:t xml:space="preserve"> //</w:t>
      </w:r>
      <w:hyperlink r:id="rId43" w:history="1">
        <w:r w:rsidRPr="00B67FD5">
          <w:rPr>
            <w:rStyle w:val="a8"/>
            <w:rFonts w:ascii="Times New Roman" w:hAnsi="Times New Roman" w:cs="Times New Roman"/>
            <w:color w:val="auto"/>
            <w:u w:val="none"/>
          </w:rPr>
          <w:t>Вестник Московского городского педагогического университета. Серия: Юридические науки</w:t>
        </w:r>
      </w:hyperlink>
      <w:r w:rsidRPr="00B67FD5">
        <w:rPr>
          <w:rFonts w:ascii="Times New Roman" w:hAnsi="Times New Roman" w:cs="Times New Roman"/>
        </w:rPr>
        <w:t>. 2010. </w:t>
      </w:r>
      <w:hyperlink r:id="rId44" w:history="1">
        <w:r w:rsidRPr="00B67FD5">
          <w:rPr>
            <w:rStyle w:val="a8"/>
            <w:rFonts w:ascii="Times New Roman" w:hAnsi="Times New Roman" w:cs="Times New Roman"/>
            <w:color w:val="auto"/>
            <w:u w:val="none"/>
          </w:rPr>
          <w:t>№ 1 (5)</w:t>
        </w:r>
      </w:hyperlink>
      <w:r w:rsidRPr="00B67FD5">
        <w:rPr>
          <w:rFonts w:ascii="Times New Roman" w:hAnsi="Times New Roman" w:cs="Times New Roman"/>
        </w:rPr>
        <w:t>. С. 10</w:t>
      </w:r>
    </w:p>
  </w:footnote>
  <w:footnote w:id="22">
    <w:p w:rsidR="006F34FD" w:rsidRPr="00B67FD5" w:rsidRDefault="006F34FD" w:rsidP="00B67FD5">
      <w:pPr>
        <w:pStyle w:val="ab"/>
        <w:ind w:firstLine="709"/>
        <w:contextualSpacing/>
        <w:jc w:val="both"/>
        <w:rPr>
          <w:rFonts w:ascii="Times New Roman" w:hAnsi="Times New Roman" w:cs="Times New Roman"/>
        </w:rPr>
      </w:pPr>
      <w:r w:rsidRPr="00B67FD5">
        <w:rPr>
          <w:rStyle w:val="ad"/>
          <w:rFonts w:ascii="Times New Roman" w:hAnsi="Times New Roman" w:cs="Times New Roman"/>
        </w:rPr>
        <w:footnoteRef/>
      </w:r>
      <w:r w:rsidRPr="00B67FD5">
        <w:rPr>
          <w:rFonts w:ascii="Times New Roman" w:hAnsi="Times New Roman" w:cs="Times New Roman"/>
        </w:rPr>
        <w:t xml:space="preserve"> См.: Перфилов Э.К. </w:t>
      </w:r>
      <w:hyperlink r:id="rId45" w:history="1">
        <w:r w:rsidRPr="00B67FD5">
          <w:rPr>
            <w:rStyle w:val="a8"/>
            <w:rFonts w:ascii="Times New Roman" w:hAnsi="Times New Roman" w:cs="Times New Roman"/>
            <w:color w:val="auto"/>
            <w:u w:val="none"/>
          </w:rPr>
          <w:t>Теоретические аспекты соотношения права на свободу экономической, хозяйственной и предпринимательской деятельности</w:t>
        </w:r>
      </w:hyperlink>
      <w:r w:rsidRPr="00B67FD5">
        <w:rPr>
          <w:rFonts w:ascii="Times New Roman" w:hAnsi="Times New Roman" w:cs="Times New Roman"/>
        </w:rPr>
        <w:t xml:space="preserve"> // </w:t>
      </w:r>
      <w:hyperlink r:id="rId46" w:history="1">
        <w:r w:rsidRPr="00B67FD5">
          <w:rPr>
            <w:rStyle w:val="a8"/>
            <w:rFonts w:ascii="Times New Roman" w:hAnsi="Times New Roman" w:cs="Times New Roman"/>
            <w:color w:val="auto"/>
            <w:u w:val="none"/>
          </w:rPr>
          <w:t>Евразийский юридический журнал</w:t>
        </w:r>
      </w:hyperlink>
      <w:r w:rsidRPr="00B67FD5">
        <w:rPr>
          <w:rFonts w:ascii="Times New Roman" w:hAnsi="Times New Roman" w:cs="Times New Roman"/>
        </w:rPr>
        <w:t>. 2010. </w:t>
      </w:r>
      <w:hyperlink r:id="rId47" w:history="1">
        <w:r w:rsidRPr="00B67FD5">
          <w:rPr>
            <w:rStyle w:val="a8"/>
            <w:rFonts w:ascii="Times New Roman" w:hAnsi="Times New Roman" w:cs="Times New Roman"/>
            <w:color w:val="auto"/>
            <w:u w:val="none"/>
          </w:rPr>
          <w:t>№ 12 (31)</w:t>
        </w:r>
      </w:hyperlink>
      <w:r w:rsidRPr="00B67FD5">
        <w:rPr>
          <w:rFonts w:ascii="Times New Roman" w:hAnsi="Times New Roman" w:cs="Times New Roman"/>
        </w:rPr>
        <w:t>. С. 69.</w:t>
      </w:r>
    </w:p>
  </w:footnote>
  <w:footnote w:id="23">
    <w:p w:rsidR="006F34FD" w:rsidRPr="00B67FD5" w:rsidRDefault="006F34FD" w:rsidP="00B67FD5">
      <w:pPr>
        <w:pStyle w:val="ab"/>
        <w:ind w:firstLine="709"/>
        <w:contextualSpacing/>
        <w:jc w:val="both"/>
        <w:rPr>
          <w:rFonts w:ascii="Times New Roman" w:hAnsi="Times New Roman" w:cs="Times New Roman"/>
        </w:rPr>
      </w:pPr>
      <w:r w:rsidRPr="00B67FD5">
        <w:rPr>
          <w:rStyle w:val="ad"/>
          <w:rFonts w:ascii="Times New Roman" w:hAnsi="Times New Roman" w:cs="Times New Roman"/>
        </w:rPr>
        <w:footnoteRef/>
      </w:r>
      <w:r w:rsidRPr="00B67FD5">
        <w:rPr>
          <w:rFonts w:ascii="Times New Roman" w:hAnsi="Times New Roman" w:cs="Times New Roman"/>
        </w:rPr>
        <w:t xml:space="preserve"> См.: Косякова Н.И., Килина Е.Э. </w:t>
      </w:r>
      <w:hyperlink r:id="rId48" w:history="1">
        <w:r w:rsidRPr="00B67FD5">
          <w:rPr>
            <w:rStyle w:val="a8"/>
            <w:rFonts w:ascii="Times New Roman" w:hAnsi="Times New Roman" w:cs="Times New Roman"/>
            <w:color w:val="auto"/>
            <w:u w:val="none"/>
          </w:rPr>
          <w:t>Развитие малого и среднего предпринимательства как принцип реализации конституционного права на экономическую деятельность</w:t>
        </w:r>
      </w:hyperlink>
      <w:r w:rsidRPr="00B67FD5">
        <w:rPr>
          <w:rFonts w:ascii="Times New Roman" w:hAnsi="Times New Roman" w:cs="Times New Roman"/>
        </w:rPr>
        <w:t xml:space="preserve"> // В сборнике: </w:t>
      </w:r>
      <w:hyperlink r:id="rId49" w:history="1">
        <w:r w:rsidRPr="00B67FD5">
          <w:rPr>
            <w:rStyle w:val="a8"/>
            <w:rFonts w:ascii="Times New Roman" w:hAnsi="Times New Roman" w:cs="Times New Roman"/>
            <w:color w:val="auto"/>
            <w:u w:val="none"/>
          </w:rPr>
          <w:t>60-летие Всеобщей декларации прав человека и 15-летие Конституции Российской Федерации: итоги и перспективы</w:t>
        </w:r>
      </w:hyperlink>
      <w:r w:rsidRPr="00B67FD5">
        <w:rPr>
          <w:rFonts w:ascii="Times New Roman" w:hAnsi="Times New Roman" w:cs="Times New Roman"/>
        </w:rPr>
        <w:t> материалы IX Международной научной конференции. Федеральное агентство по образованию, Государственное образовательное учреждение высшего профессионального образования "Российский государственный гуманитарный университет", Институт экономики, управления и права, Юридический факультет; под редакцией Н.И. Архиповой, Н. И. Косяковой. 2009. С. 260.</w:t>
      </w:r>
    </w:p>
  </w:footnote>
  <w:footnote w:id="24">
    <w:p w:rsidR="006F34FD" w:rsidRPr="00B67FD5" w:rsidRDefault="006F34FD" w:rsidP="00B67FD5">
      <w:pPr>
        <w:pStyle w:val="ab"/>
        <w:ind w:firstLine="709"/>
        <w:contextualSpacing/>
        <w:jc w:val="both"/>
        <w:rPr>
          <w:rFonts w:ascii="Times New Roman" w:hAnsi="Times New Roman" w:cs="Times New Roman"/>
        </w:rPr>
      </w:pPr>
      <w:r w:rsidRPr="00B67FD5">
        <w:rPr>
          <w:rStyle w:val="ad"/>
          <w:rFonts w:ascii="Times New Roman" w:hAnsi="Times New Roman" w:cs="Times New Roman"/>
        </w:rPr>
        <w:footnoteRef/>
      </w:r>
      <w:r w:rsidRPr="00B67FD5">
        <w:rPr>
          <w:rFonts w:ascii="Times New Roman" w:hAnsi="Times New Roman" w:cs="Times New Roman"/>
        </w:rPr>
        <w:t xml:space="preserve"> См.: Шленева Е.В. </w:t>
      </w:r>
      <w:hyperlink r:id="rId50" w:history="1">
        <w:r w:rsidRPr="00B67FD5">
          <w:rPr>
            <w:rStyle w:val="a8"/>
            <w:rFonts w:ascii="Times New Roman" w:hAnsi="Times New Roman" w:cs="Times New Roman"/>
            <w:color w:val="auto"/>
            <w:u w:val="none"/>
          </w:rPr>
          <w:t>Право на свободу экономической деятельности в российской федерации</w:t>
        </w:r>
      </w:hyperlink>
      <w:r w:rsidRPr="00B67FD5">
        <w:rPr>
          <w:rFonts w:ascii="Times New Roman" w:hAnsi="Times New Roman" w:cs="Times New Roman"/>
        </w:rPr>
        <w:t xml:space="preserve"> //</w:t>
      </w:r>
      <w:hyperlink r:id="rId51" w:history="1">
        <w:r w:rsidRPr="00B67FD5">
          <w:rPr>
            <w:rStyle w:val="a8"/>
            <w:rFonts w:ascii="Times New Roman" w:hAnsi="Times New Roman" w:cs="Times New Roman"/>
            <w:color w:val="auto"/>
            <w:u w:val="none"/>
          </w:rPr>
          <w:t>Образование и право</w:t>
        </w:r>
      </w:hyperlink>
      <w:r w:rsidRPr="00B67FD5">
        <w:rPr>
          <w:rFonts w:ascii="Times New Roman" w:hAnsi="Times New Roman" w:cs="Times New Roman"/>
        </w:rPr>
        <w:t>. 2012. </w:t>
      </w:r>
      <w:hyperlink r:id="rId52" w:history="1">
        <w:r w:rsidRPr="00B67FD5">
          <w:rPr>
            <w:rStyle w:val="a8"/>
            <w:rFonts w:ascii="Times New Roman" w:hAnsi="Times New Roman" w:cs="Times New Roman"/>
            <w:color w:val="auto"/>
            <w:u w:val="none"/>
          </w:rPr>
          <w:t>№ 6 (34)</w:t>
        </w:r>
      </w:hyperlink>
      <w:r w:rsidRPr="00B67FD5">
        <w:rPr>
          <w:rFonts w:ascii="Times New Roman" w:hAnsi="Times New Roman" w:cs="Times New Roman"/>
        </w:rPr>
        <w:t>. С. 49.</w:t>
      </w:r>
    </w:p>
  </w:footnote>
  <w:footnote w:id="25">
    <w:p w:rsidR="006F34FD" w:rsidRPr="00B67FD5" w:rsidRDefault="006F34FD" w:rsidP="00B67FD5">
      <w:pPr>
        <w:pStyle w:val="ab"/>
        <w:ind w:firstLine="709"/>
        <w:contextualSpacing/>
        <w:jc w:val="both"/>
        <w:rPr>
          <w:rFonts w:ascii="Times New Roman" w:hAnsi="Times New Roman" w:cs="Times New Roman"/>
        </w:rPr>
      </w:pPr>
      <w:r w:rsidRPr="00B67FD5">
        <w:rPr>
          <w:rStyle w:val="ad"/>
          <w:rFonts w:ascii="Times New Roman" w:hAnsi="Times New Roman" w:cs="Times New Roman"/>
        </w:rPr>
        <w:footnoteRef/>
      </w:r>
      <w:r w:rsidRPr="00B67FD5">
        <w:rPr>
          <w:rFonts w:ascii="Times New Roman" w:hAnsi="Times New Roman" w:cs="Times New Roman"/>
        </w:rPr>
        <w:t xml:space="preserve"> Гаврилова Ю.В.</w:t>
      </w:r>
      <w:hyperlink r:id="rId53" w:history="1">
        <w:r w:rsidRPr="00B67FD5">
          <w:rPr>
            <w:rStyle w:val="a8"/>
            <w:rFonts w:ascii="Times New Roman" w:hAnsi="Times New Roman" w:cs="Times New Roman"/>
            <w:color w:val="auto"/>
            <w:u w:val="none"/>
          </w:rPr>
          <w:t>Право на предпринимательскую деятельность в системе экономических прав</w:t>
        </w:r>
      </w:hyperlink>
      <w:r w:rsidRPr="00B67FD5">
        <w:rPr>
          <w:rFonts w:ascii="Times New Roman" w:hAnsi="Times New Roman" w:cs="Times New Roman"/>
        </w:rPr>
        <w:t xml:space="preserve"> //</w:t>
      </w:r>
      <w:hyperlink r:id="rId54" w:history="1">
        <w:r w:rsidRPr="00B67FD5">
          <w:rPr>
            <w:rStyle w:val="a8"/>
            <w:rFonts w:ascii="Times New Roman" w:hAnsi="Times New Roman" w:cs="Times New Roman"/>
            <w:color w:val="auto"/>
            <w:u w:val="none"/>
          </w:rPr>
          <w:t>Вестник Московского городского педагогического университета. Серия: Юридические науки</w:t>
        </w:r>
      </w:hyperlink>
      <w:r w:rsidRPr="00B67FD5">
        <w:rPr>
          <w:rFonts w:ascii="Times New Roman" w:hAnsi="Times New Roman" w:cs="Times New Roman"/>
        </w:rPr>
        <w:t>. 2010. </w:t>
      </w:r>
      <w:hyperlink r:id="rId55" w:history="1">
        <w:r w:rsidRPr="00B67FD5">
          <w:rPr>
            <w:rStyle w:val="a8"/>
            <w:rFonts w:ascii="Times New Roman" w:hAnsi="Times New Roman" w:cs="Times New Roman"/>
            <w:color w:val="auto"/>
            <w:u w:val="none"/>
          </w:rPr>
          <w:t>№ 1 (5)</w:t>
        </w:r>
      </w:hyperlink>
      <w:r w:rsidRPr="00B67FD5">
        <w:rPr>
          <w:rFonts w:ascii="Times New Roman" w:hAnsi="Times New Roman" w:cs="Times New Roman"/>
        </w:rPr>
        <w:t>. С. 13.</w:t>
      </w:r>
    </w:p>
  </w:footnote>
  <w:footnote w:id="26">
    <w:p w:rsidR="00B67FD5" w:rsidRPr="00B67FD5" w:rsidRDefault="00B67FD5" w:rsidP="00B67FD5">
      <w:pPr>
        <w:pStyle w:val="ab"/>
        <w:ind w:firstLine="709"/>
        <w:contextualSpacing/>
        <w:jc w:val="both"/>
        <w:rPr>
          <w:rFonts w:ascii="Times New Roman" w:hAnsi="Times New Roman" w:cs="Times New Roman"/>
        </w:rPr>
      </w:pPr>
      <w:r w:rsidRPr="00B67FD5">
        <w:rPr>
          <w:rStyle w:val="ad"/>
          <w:rFonts w:ascii="Times New Roman" w:hAnsi="Times New Roman" w:cs="Times New Roman"/>
        </w:rPr>
        <w:footnoteRef/>
      </w:r>
      <w:r w:rsidRPr="00B67FD5">
        <w:rPr>
          <w:rFonts w:ascii="Times New Roman" w:hAnsi="Times New Roman" w:cs="Times New Roman"/>
        </w:rPr>
        <w:t xml:space="preserve"> См.: Бевзюк Е.С. </w:t>
      </w:r>
      <w:hyperlink r:id="rId56" w:history="1">
        <w:r w:rsidRPr="00B67FD5">
          <w:rPr>
            <w:rStyle w:val="a8"/>
            <w:rFonts w:ascii="Times New Roman" w:hAnsi="Times New Roman" w:cs="Times New Roman"/>
            <w:color w:val="auto"/>
            <w:u w:val="none"/>
          </w:rPr>
          <w:t>Актуальные проблемы в правовом регулировании права собственности в россии, в частности, частного права собственности</w:t>
        </w:r>
      </w:hyperlink>
      <w:r w:rsidRPr="00B67FD5">
        <w:rPr>
          <w:rFonts w:ascii="Times New Roman" w:hAnsi="Times New Roman" w:cs="Times New Roman"/>
        </w:rPr>
        <w:t xml:space="preserve"> // </w:t>
      </w:r>
      <w:hyperlink r:id="rId57" w:history="1">
        <w:r w:rsidRPr="00B67FD5">
          <w:rPr>
            <w:rStyle w:val="a8"/>
            <w:rFonts w:ascii="Times New Roman" w:hAnsi="Times New Roman" w:cs="Times New Roman"/>
            <w:color w:val="auto"/>
            <w:u w:val="none"/>
          </w:rPr>
          <w:t>Таврический научный обозреватель</w:t>
        </w:r>
      </w:hyperlink>
      <w:r w:rsidRPr="00B67FD5">
        <w:rPr>
          <w:rFonts w:ascii="Times New Roman" w:hAnsi="Times New Roman" w:cs="Times New Roman"/>
        </w:rPr>
        <w:t>. 2016. </w:t>
      </w:r>
      <w:hyperlink r:id="rId58" w:history="1">
        <w:r w:rsidRPr="00B67FD5">
          <w:rPr>
            <w:rStyle w:val="a8"/>
            <w:rFonts w:ascii="Times New Roman" w:hAnsi="Times New Roman" w:cs="Times New Roman"/>
            <w:color w:val="auto"/>
            <w:u w:val="none"/>
          </w:rPr>
          <w:t>№ 10-2 (15)</w:t>
        </w:r>
      </w:hyperlink>
      <w:r w:rsidRPr="00B67FD5">
        <w:rPr>
          <w:rFonts w:ascii="Times New Roman" w:hAnsi="Times New Roman" w:cs="Times New Roman"/>
        </w:rPr>
        <w:t>. С. 44.</w:t>
      </w:r>
    </w:p>
  </w:footnote>
  <w:footnote w:id="27">
    <w:p w:rsidR="00B67FD5" w:rsidRPr="00B67FD5" w:rsidRDefault="00B67FD5" w:rsidP="00B67FD5">
      <w:pPr>
        <w:pStyle w:val="ab"/>
        <w:ind w:firstLine="709"/>
        <w:contextualSpacing/>
        <w:jc w:val="both"/>
        <w:rPr>
          <w:rFonts w:ascii="Times New Roman" w:hAnsi="Times New Roman" w:cs="Times New Roman"/>
        </w:rPr>
      </w:pPr>
      <w:r w:rsidRPr="00B67FD5">
        <w:rPr>
          <w:rStyle w:val="ad"/>
          <w:rFonts w:ascii="Times New Roman" w:hAnsi="Times New Roman" w:cs="Times New Roman"/>
        </w:rPr>
        <w:footnoteRef/>
      </w:r>
      <w:r w:rsidRPr="00B67FD5">
        <w:rPr>
          <w:rFonts w:ascii="Times New Roman" w:hAnsi="Times New Roman" w:cs="Times New Roman"/>
        </w:rPr>
        <w:t xml:space="preserve"> См. Шумилов Ю.И. </w:t>
      </w:r>
      <w:hyperlink r:id="rId59" w:history="1">
        <w:r w:rsidRPr="00B67FD5">
          <w:rPr>
            <w:rStyle w:val="a8"/>
            <w:rFonts w:ascii="Times New Roman" w:hAnsi="Times New Roman" w:cs="Times New Roman"/>
            <w:color w:val="auto"/>
            <w:u w:val="none"/>
          </w:rPr>
          <w:t>Совершенствование российского законодательства о конституционном праве частной собственности</w:t>
        </w:r>
      </w:hyperlink>
      <w:r w:rsidRPr="00B67FD5">
        <w:rPr>
          <w:rFonts w:ascii="Times New Roman" w:hAnsi="Times New Roman" w:cs="Times New Roman"/>
        </w:rPr>
        <w:t xml:space="preserve"> // </w:t>
      </w:r>
      <w:hyperlink r:id="rId60" w:history="1">
        <w:r w:rsidRPr="00B67FD5">
          <w:rPr>
            <w:rStyle w:val="a8"/>
            <w:rFonts w:ascii="Times New Roman" w:hAnsi="Times New Roman" w:cs="Times New Roman"/>
            <w:color w:val="auto"/>
            <w:u w:val="none"/>
          </w:rPr>
          <w:t>Образование и право</w:t>
        </w:r>
      </w:hyperlink>
      <w:r w:rsidRPr="00B67FD5">
        <w:rPr>
          <w:rFonts w:ascii="Times New Roman" w:hAnsi="Times New Roman" w:cs="Times New Roman"/>
        </w:rPr>
        <w:t>. 2010. </w:t>
      </w:r>
      <w:hyperlink r:id="rId61" w:history="1">
        <w:r w:rsidRPr="00B67FD5">
          <w:rPr>
            <w:rStyle w:val="a8"/>
            <w:rFonts w:ascii="Times New Roman" w:hAnsi="Times New Roman" w:cs="Times New Roman"/>
            <w:color w:val="auto"/>
            <w:u w:val="none"/>
          </w:rPr>
          <w:t>№ 2</w:t>
        </w:r>
      </w:hyperlink>
      <w:r w:rsidRPr="00B67FD5">
        <w:rPr>
          <w:rFonts w:ascii="Times New Roman" w:hAnsi="Times New Roman" w:cs="Times New Roman"/>
        </w:rPr>
        <w:t>. С. 165.</w:t>
      </w:r>
    </w:p>
  </w:footnote>
  <w:footnote w:id="28">
    <w:p w:rsidR="00B67FD5" w:rsidRPr="00B67FD5" w:rsidRDefault="00B67FD5" w:rsidP="00B67FD5">
      <w:pPr>
        <w:pStyle w:val="ab"/>
        <w:ind w:firstLine="709"/>
        <w:contextualSpacing/>
        <w:jc w:val="both"/>
        <w:rPr>
          <w:rFonts w:ascii="Times New Roman" w:hAnsi="Times New Roman" w:cs="Times New Roman"/>
        </w:rPr>
      </w:pPr>
      <w:r w:rsidRPr="00B67FD5">
        <w:rPr>
          <w:rStyle w:val="ad"/>
          <w:rFonts w:ascii="Times New Roman" w:hAnsi="Times New Roman" w:cs="Times New Roman"/>
        </w:rPr>
        <w:footnoteRef/>
      </w:r>
      <w:r w:rsidRPr="00B67FD5">
        <w:rPr>
          <w:rFonts w:ascii="Times New Roman" w:hAnsi="Times New Roman" w:cs="Times New Roman"/>
        </w:rPr>
        <w:t xml:space="preserve"> См. Ибраимов Р.Т. </w:t>
      </w:r>
      <w:hyperlink r:id="rId62" w:history="1">
        <w:r w:rsidRPr="00B67FD5">
          <w:rPr>
            <w:rStyle w:val="a8"/>
            <w:rFonts w:ascii="Times New Roman" w:hAnsi="Times New Roman" w:cs="Times New Roman"/>
            <w:color w:val="auto"/>
            <w:u w:val="none"/>
          </w:rPr>
          <w:t>Обеспечение конституционного права на реализацию права частной собственности</w:t>
        </w:r>
      </w:hyperlink>
      <w:r w:rsidRPr="00B67FD5">
        <w:rPr>
          <w:rFonts w:ascii="Times New Roman" w:hAnsi="Times New Roman" w:cs="Times New Roman"/>
        </w:rPr>
        <w:t xml:space="preserve"> // </w:t>
      </w:r>
      <w:hyperlink r:id="rId63" w:history="1">
        <w:r w:rsidRPr="00B67FD5">
          <w:rPr>
            <w:rStyle w:val="a8"/>
            <w:rFonts w:ascii="Times New Roman" w:hAnsi="Times New Roman" w:cs="Times New Roman"/>
            <w:color w:val="auto"/>
            <w:u w:val="none"/>
          </w:rPr>
          <w:t>Юридические науки</w:t>
        </w:r>
      </w:hyperlink>
      <w:r w:rsidRPr="00B67FD5">
        <w:rPr>
          <w:rFonts w:ascii="Times New Roman" w:hAnsi="Times New Roman" w:cs="Times New Roman"/>
        </w:rPr>
        <w:t>. 2012. </w:t>
      </w:r>
      <w:hyperlink r:id="rId64" w:history="1">
        <w:r w:rsidRPr="00B67FD5">
          <w:rPr>
            <w:rStyle w:val="a8"/>
            <w:rFonts w:ascii="Times New Roman" w:hAnsi="Times New Roman" w:cs="Times New Roman"/>
            <w:color w:val="auto"/>
            <w:u w:val="none"/>
          </w:rPr>
          <w:t>№ 4</w:t>
        </w:r>
      </w:hyperlink>
      <w:r w:rsidRPr="00B67FD5">
        <w:rPr>
          <w:rFonts w:ascii="Times New Roman" w:hAnsi="Times New Roman" w:cs="Times New Roman"/>
        </w:rPr>
        <w:t>. С. 68.</w:t>
      </w:r>
    </w:p>
  </w:footnote>
  <w:footnote w:id="29">
    <w:p w:rsidR="00B67FD5" w:rsidRDefault="00B67FD5" w:rsidP="00B67FD5">
      <w:pPr>
        <w:pStyle w:val="ab"/>
        <w:ind w:firstLine="709"/>
        <w:contextualSpacing/>
        <w:jc w:val="both"/>
      </w:pPr>
      <w:r w:rsidRPr="00B67FD5">
        <w:rPr>
          <w:rStyle w:val="ad"/>
          <w:rFonts w:ascii="Times New Roman" w:hAnsi="Times New Roman" w:cs="Times New Roman"/>
        </w:rPr>
        <w:footnoteRef/>
      </w:r>
      <w:r w:rsidRPr="00B67FD5">
        <w:rPr>
          <w:rFonts w:ascii="Times New Roman" w:hAnsi="Times New Roman" w:cs="Times New Roman"/>
        </w:rPr>
        <w:t xml:space="preserve"> См.: Шленева Е. </w:t>
      </w:r>
      <w:hyperlink r:id="rId65" w:history="1">
        <w:r w:rsidRPr="00B67FD5">
          <w:rPr>
            <w:rStyle w:val="a8"/>
            <w:rFonts w:ascii="Times New Roman" w:hAnsi="Times New Roman" w:cs="Times New Roman"/>
            <w:color w:val="auto"/>
            <w:u w:val="none"/>
          </w:rPr>
          <w:t>Право частной собственности как важнейшее экономическое право (российский и зарубежный опыт)</w:t>
        </w:r>
      </w:hyperlink>
      <w:r w:rsidRPr="00B67FD5">
        <w:rPr>
          <w:rFonts w:ascii="Times New Roman" w:hAnsi="Times New Roman" w:cs="Times New Roman"/>
        </w:rPr>
        <w:t xml:space="preserve"> // </w:t>
      </w:r>
      <w:hyperlink r:id="rId66" w:history="1">
        <w:r w:rsidRPr="00B67FD5">
          <w:rPr>
            <w:rStyle w:val="a8"/>
            <w:rFonts w:ascii="Times New Roman" w:hAnsi="Times New Roman" w:cs="Times New Roman"/>
            <w:color w:val="auto"/>
            <w:u w:val="none"/>
          </w:rPr>
          <w:t>Право и жизнь</w:t>
        </w:r>
      </w:hyperlink>
      <w:r w:rsidRPr="00B67FD5">
        <w:rPr>
          <w:rFonts w:ascii="Times New Roman" w:hAnsi="Times New Roman" w:cs="Times New Roman"/>
        </w:rPr>
        <w:t>. 2011. </w:t>
      </w:r>
      <w:hyperlink r:id="rId67" w:history="1">
        <w:r w:rsidRPr="00B67FD5">
          <w:rPr>
            <w:rStyle w:val="a8"/>
            <w:rFonts w:ascii="Times New Roman" w:hAnsi="Times New Roman" w:cs="Times New Roman"/>
            <w:color w:val="auto"/>
            <w:u w:val="none"/>
          </w:rPr>
          <w:t>№ 157-158</w:t>
        </w:r>
      </w:hyperlink>
      <w:r w:rsidRPr="00B67FD5">
        <w:rPr>
          <w:rFonts w:ascii="Times New Roman" w:hAnsi="Times New Roman" w:cs="Times New Roman"/>
        </w:rPr>
        <w:t>. С. 161.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3002694"/>
      <w:docPartObj>
        <w:docPartGallery w:val="Page Numbers (Top of Page)"/>
        <w:docPartUnique/>
      </w:docPartObj>
    </w:sdtPr>
    <w:sdtContent>
      <w:p w:rsidR="006F34FD" w:rsidRDefault="00225696">
        <w:pPr>
          <w:pStyle w:val="a4"/>
          <w:jc w:val="center"/>
        </w:pPr>
        <w:r>
          <w:fldChar w:fldCharType="begin"/>
        </w:r>
        <w:r w:rsidR="006F34FD">
          <w:instrText>PAGE   \* MERGEFORMAT</w:instrText>
        </w:r>
        <w:r>
          <w:fldChar w:fldCharType="separate"/>
        </w:r>
        <w:r w:rsidR="004458E6">
          <w:rPr>
            <w:noProof/>
          </w:rPr>
          <w:t>8</w:t>
        </w:r>
        <w:r>
          <w:fldChar w:fldCharType="end"/>
        </w:r>
      </w:p>
    </w:sdtContent>
  </w:sdt>
  <w:p w:rsidR="006F34FD" w:rsidRDefault="006F34FD">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6602E"/>
    <w:multiLevelType w:val="multilevel"/>
    <w:tmpl w:val="01B4AA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337303"/>
    <w:multiLevelType w:val="hybridMultilevel"/>
    <w:tmpl w:val="FD4264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F73348B"/>
    <w:multiLevelType w:val="hybridMultilevel"/>
    <w:tmpl w:val="0C962B50"/>
    <w:lvl w:ilvl="0" w:tplc="9D06840E">
      <w:start w:val="1"/>
      <w:numFmt w:val="decimal"/>
      <w:lvlText w:val="%1."/>
      <w:lvlJc w:val="left"/>
      <w:pPr>
        <w:ind w:left="1077" w:hanging="360"/>
      </w:pPr>
      <w:rPr>
        <w:rFonts w:hint="default"/>
        <w:sz w:val="28"/>
        <w:szCs w:val="28"/>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3">
    <w:nsid w:val="2DCE7F76"/>
    <w:multiLevelType w:val="hybridMultilevel"/>
    <w:tmpl w:val="5B3A4C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B0D14A8"/>
    <w:multiLevelType w:val="multilevel"/>
    <w:tmpl w:val="266ED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06017A"/>
    <w:multiLevelType w:val="multilevel"/>
    <w:tmpl w:val="AEF813AA"/>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3F641883"/>
    <w:multiLevelType w:val="hybridMultilevel"/>
    <w:tmpl w:val="1EE0BD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CBF5AF6"/>
    <w:multiLevelType w:val="multilevel"/>
    <w:tmpl w:val="13E231BC"/>
    <w:lvl w:ilvl="0">
      <w:start w:val="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6F916DF5"/>
    <w:multiLevelType w:val="hybridMultilevel"/>
    <w:tmpl w:val="41829200"/>
    <w:lvl w:ilvl="0" w:tplc="C794FDE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0"/>
  </w:num>
  <w:num w:numId="5">
    <w:abstractNumId w:val="1"/>
  </w:num>
  <w:num w:numId="6">
    <w:abstractNumId w:val="2"/>
  </w:num>
  <w:num w:numId="7">
    <w:abstractNumId w:val="8"/>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numRestart w:val="eachPage"/>
    <w:footnote w:id="0"/>
    <w:footnote w:id="1"/>
  </w:footnotePr>
  <w:endnotePr>
    <w:endnote w:id="0"/>
    <w:endnote w:id="1"/>
  </w:endnotePr>
  <w:compat/>
  <w:rsids>
    <w:rsidRoot w:val="00EE6A1A"/>
    <w:rsid w:val="00006431"/>
    <w:rsid w:val="000B4609"/>
    <w:rsid w:val="000E0E50"/>
    <w:rsid w:val="001974F2"/>
    <w:rsid w:val="001B66E2"/>
    <w:rsid w:val="00225696"/>
    <w:rsid w:val="002361EC"/>
    <w:rsid w:val="002D29B4"/>
    <w:rsid w:val="00363CAE"/>
    <w:rsid w:val="003F2C1F"/>
    <w:rsid w:val="00405C5C"/>
    <w:rsid w:val="004458E6"/>
    <w:rsid w:val="005033B0"/>
    <w:rsid w:val="005F312A"/>
    <w:rsid w:val="00606ABA"/>
    <w:rsid w:val="006273A6"/>
    <w:rsid w:val="00683C0C"/>
    <w:rsid w:val="006B2583"/>
    <w:rsid w:val="006C4840"/>
    <w:rsid w:val="006F34FD"/>
    <w:rsid w:val="007A5E6B"/>
    <w:rsid w:val="007E6BF8"/>
    <w:rsid w:val="00882883"/>
    <w:rsid w:val="009E09F7"/>
    <w:rsid w:val="00AE6A4D"/>
    <w:rsid w:val="00AF2457"/>
    <w:rsid w:val="00B06089"/>
    <w:rsid w:val="00B34866"/>
    <w:rsid w:val="00B67FD5"/>
    <w:rsid w:val="00C36B6D"/>
    <w:rsid w:val="00C87B75"/>
    <w:rsid w:val="00CF58A2"/>
    <w:rsid w:val="00D63480"/>
    <w:rsid w:val="00DA09B9"/>
    <w:rsid w:val="00E23793"/>
    <w:rsid w:val="00E305DC"/>
    <w:rsid w:val="00E661AF"/>
    <w:rsid w:val="00E74888"/>
    <w:rsid w:val="00E74D63"/>
    <w:rsid w:val="00E75C78"/>
    <w:rsid w:val="00E7637D"/>
    <w:rsid w:val="00E8795E"/>
    <w:rsid w:val="00EE6A1A"/>
    <w:rsid w:val="00F61D2E"/>
    <w:rsid w:val="00F779D5"/>
    <w:rsid w:val="00FA53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696"/>
  </w:style>
  <w:style w:type="paragraph" w:styleId="1">
    <w:name w:val="heading 1"/>
    <w:basedOn w:val="a"/>
    <w:next w:val="a"/>
    <w:link w:val="10"/>
    <w:uiPriority w:val="9"/>
    <w:qFormat/>
    <w:rsid w:val="00F61D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2583"/>
    <w:pPr>
      <w:ind w:left="720"/>
      <w:contextualSpacing/>
    </w:pPr>
  </w:style>
  <w:style w:type="paragraph" w:styleId="a4">
    <w:name w:val="header"/>
    <w:basedOn w:val="a"/>
    <w:link w:val="a5"/>
    <w:uiPriority w:val="99"/>
    <w:unhideWhenUsed/>
    <w:rsid w:val="00D6348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63480"/>
  </w:style>
  <w:style w:type="paragraph" w:styleId="a6">
    <w:name w:val="footer"/>
    <w:basedOn w:val="a"/>
    <w:link w:val="a7"/>
    <w:uiPriority w:val="99"/>
    <w:unhideWhenUsed/>
    <w:rsid w:val="00D6348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63480"/>
  </w:style>
  <w:style w:type="character" w:styleId="a8">
    <w:name w:val="Hyperlink"/>
    <w:basedOn w:val="a0"/>
    <w:uiPriority w:val="99"/>
    <w:unhideWhenUsed/>
    <w:rsid w:val="00AF2457"/>
    <w:rPr>
      <w:color w:val="0000FF"/>
      <w:u w:val="single"/>
    </w:rPr>
  </w:style>
  <w:style w:type="paragraph" w:customStyle="1" w:styleId="ListParagraph1">
    <w:name w:val="List Paragraph1"/>
    <w:basedOn w:val="a"/>
    <w:uiPriority w:val="99"/>
    <w:rsid w:val="00E8795E"/>
    <w:pPr>
      <w:spacing w:after="200" w:line="276" w:lineRule="auto"/>
      <w:ind w:left="720"/>
      <w:contextualSpacing/>
    </w:pPr>
    <w:rPr>
      <w:rFonts w:ascii="Calibri" w:eastAsia="Times New Roman" w:hAnsi="Calibri" w:cs="Times New Roman"/>
    </w:rPr>
  </w:style>
  <w:style w:type="paragraph" w:styleId="a9">
    <w:name w:val="Normal (Web)"/>
    <w:basedOn w:val="a"/>
    <w:uiPriority w:val="99"/>
    <w:unhideWhenUsed/>
    <w:rsid w:val="00B348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ite"/>
    <w:basedOn w:val="a0"/>
    <w:uiPriority w:val="99"/>
    <w:semiHidden/>
    <w:unhideWhenUsed/>
    <w:rsid w:val="00B34866"/>
    <w:rPr>
      <w:i/>
      <w:iCs/>
    </w:rPr>
  </w:style>
  <w:style w:type="character" w:styleId="aa">
    <w:name w:val="Strong"/>
    <w:basedOn w:val="a0"/>
    <w:uiPriority w:val="22"/>
    <w:qFormat/>
    <w:rsid w:val="00B34866"/>
    <w:rPr>
      <w:b/>
      <w:bCs/>
    </w:rPr>
  </w:style>
  <w:style w:type="character" w:customStyle="1" w:styleId="10">
    <w:name w:val="Заголовок 1 Знак"/>
    <w:basedOn w:val="a0"/>
    <w:link w:val="1"/>
    <w:uiPriority w:val="9"/>
    <w:rsid w:val="00F61D2E"/>
    <w:rPr>
      <w:rFonts w:asciiTheme="majorHAnsi" w:eastAsiaTheme="majorEastAsia" w:hAnsiTheme="majorHAnsi" w:cstheme="majorBidi"/>
      <w:color w:val="2E74B5" w:themeColor="accent1" w:themeShade="BF"/>
      <w:sz w:val="32"/>
      <w:szCs w:val="32"/>
    </w:rPr>
  </w:style>
  <w:style w:type="paragraph" w:styleId="ab">
    <w:name w:val="footnote text"/>
    <w:basedOn w:val="a"/>
    <w:link w:val="ac"/>
    <w:uiPriority w:val="99"/>
    <w:unhideWhenUsed/>
    <w:rsid w:val="00F61D2E"/>
    <w:pPr>
      <w:spacing w:after="0" w:line="240" w:lineRule="auto"/>
    </w:pPr>
    <w:rPr>
      <w:sz w:val="20"/>
      <w:szCs w:val="20"/>
    </w:rPr>
  </w:style>
  <w:style w:type="character" w:customStyle="1" w:styleId="ac">
    <w:name w:val="Текст сноски Знак"/>
    <w:basedOn w:val="a0"/>
    <w:link w:val="ab"/>
    <w:uiPriority w:val="99"/>
    <w:rsid w:val="00F61D2E"/>
    <w:rPr>
      <w:sz w:val="20"/>
      <w:szCs w:val="20"/>
    </w:rPr>
  </w:style>
  <w:style w:type="character" w:styleId="ad">
    <w:name w:val="footnote reference"/>
    <w:basedOn w:val="a0"/>
    <w:uiPriority w:val="99"/>
    <w:semiHidden/>
    <w:unhideWhenUsed/>
    <w:rsid w:val="00F61D2E"/>
    <w:rPr>
      <w:vertAlign w:val="superscript"/>
    </w:rPr>
  </w:style>
</w:styles>
</file>

<file path=word/webSettings.xml><?xml version="1.0" encoding="utf-8"?>
<w:webSettings xmlns:r="http://schemas.openxmlformats.org/officeDocument/2006/relationships" xmlns:w="http://schemas.openxmlformats.org/wordprocessingml/2006/main">
  <w:divs>
    <w:div w:id="114300370">
      <w:bodyDiv w:val="1"/>
      <w:marLeft w:val="0"/>
      <w:marRight w:val="0"/>
      <w:marTop w:val="0"/>
      <w:marBottom w:val="0"/>
      <w:divBdr>
        <w:top w:val="none" w:sz="0" w:space="0" w:color="auto"/>
        <w:left w:val="none" w:sz="0" w:space="0" w:color="auto"/>
        <w:bottom w:val="none" w:sz="0" w:space="0" w:color="auto"/>
        <w:right w:val="none" w:sz="0" w:space="0" w:color="auto"/>
      </w:divBdr>
    </w:div>
    <w:div w:id="334236142">
      <w:bodyDiv w:val="1"/>
      <w:marLeft w:val="0"/>
      <w:marRight w:val="0"/>
      <w:marTop w:val="0"/>
      <w:marBottom w:val="0"/>
      <w:divBdr>
        <w:top w:val="none" w:sz="0" w:space="0" w:color="auto"/>
        <w:left w:val="none" w:sz="0" w:space="0" w:color="auto"/>
        <w:bottom w:val="none" w:sz="0" w:space="0" w:color="auto"/>
        <w:right w:val="none" w:sz="0" w:space="0" w:color="auto"/>
      </w:divBdr>
    </w:div>
    <w:div w:id="791245579">
      <w:bodyDiv w:val="1"/>
      <w:marLeft w:val="0"/>
      <w:marRight w:val="0"/>
      <w:marTop w:val="0"/>
      <w:marBottom w:val="0"/>
      <w:divBdr>
        <w:top w:val="none" w:sz="0" w:space="0" w:color="auto"/>
        <w:left w:val="none" w:sz="0" w:space="0" w:color="auto"/>
        <w:bottom w:val="none" w:sz="0" w:space="0" w:color="auto"/>
        <w:right w:val="none" w:sz="0" w:space="0" w:color="auto"/>
      </w:divBdr>
      <w:divsChild>
        <w:div w:id="1894804436">
          <w:marLeft w:val="0"/>
          <w:marRight w:val="0"/>
          <w:marTop w:val="0"/>
          <w:marBottom w:val="0"/>
          <w:divBdr>
            <w:top w:val="none" w:sz="0" w:space="0" w:color="auto"/>
            <w:left w:val="none" w:sz="0" w:space="0" w:color="auto"/>
            <w:bottom w:val="none" w:sz="0" w:space="0" w:color="auto"/>
            <w:right w:val="none" w:sz="0" w:space="0" w:color="auto"/>
          </w:divBdr>
        </w:div>
      </w:divsChild>
    </w:div>
    <w:div w:id="1537155927">
      <w:bodyDiv w:val="1"/>
      <w:marLeft w:val="0"/>
      <w:marRight w:val="0"/>
      <w:marTop w:val="0"/>
      <w:marBottom w:val="0"/>
      <w:divBdr>
        <w:top w:val="none" w:sz="0" w:space="0" w:color="auto"/>
        <w:left w:val="none" w:sz="0" w:space="0" w:color="auto"/>
        <w:bottom w:val="none" w:sz="0" w:space="0" w:color="auto"/>
        <w:right w:val="none" w:sz="0" w:space="0" w:color="auto"/>
      </w:divBdr>
    </w:div>
    <w:div w:id="199938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ibrary.ru/contents.asp?id=33747244" TargetMode="External"/><Relationship Id="rId18" Type="http://schemas.openxmlformats.org/officeDocument/2006/relationships/hyperlink" Target="https://elibrary.ru/item.asp?id=29131370" TargetMode="External"/><Relationship Id="rId26" Type="http://schemas.openxmlformats.org/officeDocument/2006/relationships/hyperlink" Target="https://elibrary.ru/item.asp?id=22746802" TargetMode="External"/><Relationship Id="rId39" Type="http://schemas.openxmlformats.org/officeDocument/2006/relationships/hyperlink" Target="https://elibrary.ru/contents.asp?id=33277068" TargetMode="External"/><Relationship Id="rId21" Type="http://schemas.openxmlformats.org/officeDocument/2006/relationships/hyperlink" Target="https://elibrary.ru/item.asp?id=23123204" TargetMode="External"/><Relationship Id="rId34" Type="http://schemas.openxmlformats.org/officeDocument/2006/relationships/hyperlink" Target="https://elibrary.ru/contents.asp?id=34337117&amp;selid=27450773" TargetMode="External"/><Relationship Id="rId42" Type="http://schemas.openxmlformats.org/officeDocument/2006/relationships/hyperlink" Target="https://elibrary.ru/contents.asp?id=33415363" TargetMode="External"/><Relationship Id="rId47" Type="http://schemas.openxmlformats.org/officeDocument/2006/relationships/hyperlink" Target="https://elibrary.ru/item.asp?id=15515169" TargetMode="External"/><Relationship Id="rId50" Type="http://schemas.openxmlformats.org/officeDocument/2006/relationships/hyperlink" Target="https://elibrary.ru/item.asp?id=15502341" TargetMode="External"/><Relationship Id="rId55" Type="http://schemas.openxmlformats.org/officeDocument/2006/relationships/hyperlink" Target="https://elibrary.ru/contents.asp?id=34188943&amp;selid=24985587" TargetMode="External"/><Relationship Id="rId63" Type="http://schemas.openxmlformats.org/officeDocument/2006/relationships/hyperlink" Target="https://elibrary.ru/contents.asp?id=3382510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library.ru/contents.asp?id=33385249" TargetMode="External"/><Relationship Id="rId29" Type="http://schemas.openxmlformats.org/officeDocument/2006/relationships/hyperlink" Target="https://elibrary.ru/item.asp?id=164048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ibrary.ru/contents.asp?id=33698894&amp;selid=17055825" TargetMode="External"/><Relationship Id="rId24" Type="http://schemas.openxmlformats.org/officeDocument/2006/relationships/hyperlink" Target="https://elibrary.ru/item.asp?id=35116832" TargetMode="External"/><Relationship Id="rId32" Type="http://schemas.openxmlformats.org/officeDocument/2006/relationships/hyperlink" Target="https://elibrary.ru/item.asp?id=27450773" TargetMode="External"/><Relationship Id="rId37" Type="http://schemas.openxmlformats.org/officeDocument/2006/relationships/hyperlink" Target="https://elibrary.ru/contents.asp?id=33649872&amp;selid=15490197" TargetMode="External"/><Relationship Id="rId40" Type="http://schemas.openxmlformats.org/officeDocument/2006/relationships/hyperlink" Target="https://elibrary.ru/contents.asp?id=33277068&amp;selid=11749027" TargetMode="External"/><Relationship Id="rId45" Type="http://schemas.openxmlformats.org/officeDocument/2006/relationships/hyperlink" Target="https://elibrary.ru/contents.asp?id=33601396" TargetMode="External"/><Relationship Id="rId53" Type="http://schemas.openxmlformats.org/officeDocument/2006/relationships/hyperlink" Target="https://elibrary.ru/item.asp?id=24985587" TargetMode="External"/><Relationship Id="rId58" Type="http://schemas.openxmlformats.org/officeDocument/2006/relationships/hyperlink" Target="https://elibrary.ru/contents.asp?id=33829616&amp;selid=19047215"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library.ru/item.asp?id=12988337" TargetMode="External"/><Relationship Id="rId23" Type="http://schemas.openxmlformats.org/officeDocument/2006/relationships/hyperlink" Target="https://elibrary.ru/item.asp?id=18017048" TargetMode="External"/><Relationship Id="rId28" Type="http://schemas.openxmlformats.org/officeDocument/2006/relationships/hyperlink" Target="https://elibrary.ru/contents.asp?id=34043029&amp;selid=22746802" TargetMode="External"/><Relationship Id="rId36" Type="http://schemas.openxmlformats.org/officeDocument/2006/relationships/hyperlink" Target="https://elibrary.ru/contents.asp?id=33649872" TargetMode="External"/><Relationship Id="rId49" Type="http://schemas.openxmlformats.org/officeDocument/2006/relationships/hyperlink" Target="https://elibrary.ru/contents.asp?id=33652045&amp;selid=15515169" TargetMode="External"/><Relationship Id="rId57" Type="http://schemas.openxmlformats.org/officeDocument/2006/relationships/hyperlink" Target="https://elibrary.ru/contents.asp?id=33829616" TargetMode="External"/><Relationship Id="rId61" Type="http://schemas.openxmlformats.org/officeDocument/2006/relationships/hyperlink" Target="https://elibrary.ru/contents.asp?id=33825078&amp;selid=18945959" TargetMode="External"/><Relationship Id="rId10" Type="http://schemas.openxmlformats.org/officeDocument/2006/relationships/hyperlink" Target="https://elibrary.ru/contents.asp?id=33698894" TargetMode="External"/><Relationship Id="rId19" Type="http://schemas.openxmlformats.org/officeDocument/2006/relationships/hyperlink" Target="https://elibrary.ru/item.asp?id=29130936" TargetMode="External"/><Relationship Id="rId31" Type="http://schemas.openxmlformats.org/officeDocument/2006/relationships/hyperlink" Target="https://elibrary.ru/contents.asp?id=33663498&amp;selid=16404877" TargetMode="External"/><Relationship Id="rId44" Type="http://schemas.openxmlformats.org/officeDocument/2006/relationships/hyperlink" Target="https://elibrary.ru/item.asp?id=15240735" TargetMode="External"/><Relationship Id="rId52" Type="http://schemas.openxmlformats.org/officeDocument/2006/relationships/hyperlink" Target="https://elibrary.ru/contents.asp?id=33651522&amp;selid=15502341" TargetMode="External"/><Relationship Id="rId60" Type="http://schemas.openxmlformats.org/officeDocument/2006/relationships/hyperlink" Target="https://elibrary.ru/contents.asp?id=33825078"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library.ru/item.asp?id=17055825" TargetMode="External"/><Relationship Id="rId14" Type="http://schemas.openxmlformats.org/officeDocument/2006/relationships/hyperlink" Target="https://elibrary.ru/contents.asp?id=33747244&amp;selid=17949430" TargetMode="External"/><Relationship Id="rId22" Type="http://schemas.openxmlformats.org/officeDocument/2006/relationships/hyperlink" Target="https://elibrary.ru/item.asp?id=18098143" TargetMode="External"/><Relationship Id="rId27" Type="http://schemas.openxmlformats.org/officeDocument/2006/relationships/hyperlink" Target="https://elibrary.ru/contents.asp?id=34043029" TargetMode="External"/><Relationship Id="rId30" Type="http://schemas.openxmlformats.org/officeDocument/2006/relationships/hyperlink" Target="https://elibrary.ru/contents.asp?id=33663498" TargetMode="External"/><Relationship Id="rId35" Type="http://schemas.openxmlformats.org/officeDocument/2006/relationships/hyperlink" Target="https://elibrary.ru/item.asp?id=15490197" TargetMode="External"/><Relationship Id="rId43" Type="http://schemas.openxmlformats.org/officeDocument/2006/relationships/hyperlink" Target="https://elibrary.ru/contents.asp?id=33415363&amp;selid=13622101" TargetMode="External"/><Relationship Id="rId48" Type="http://schemas.openxmlformats.org/officeDocument/2006/relationships/hyperlink" Target="https://elibrary.ru/contents.asp?id=33652045" TargetMode="External"/><Relationship Id="rId56" Type="http://schemas.openxmlformats.org/officeDocument/2006/relationships/hyperlink" Target="https://elibrary.ru/item.asp?id=19047215" TargetMode="External"/><Relationship Id="rId64" Type="http://schemas.openxmlformats.org/officeDocument/2006/relationships/hyperlink" Target="https://elibrary.ru/contents.asp?id=33825103&amp;selid=18947083" TargetMode="External"/><Relationship Id="rId8" Type="http://schemas.openxmlformats.org/officeDocument/2006/relationships/hyperlink" Target="https://elibrary.ru/item.asp?id=16002032" TargetMode="External"/><Relationship Id="rId51" Type="http://schemas.openxmlformats.org/officeDocument/2006/relationships/hyperlink" Target="https://elibrary.ru/contents.asp?id=33651522" TargetMode="External"/><Relationship Id="rId3" Type="http://schemas.openxmlformats.org/officeDocument/2006/relationships/styles" Target="styles.xml"/><Relationship Id="rId12" Type="http://schemas.openxmlformats.org/officeDocument/2006/relationships/hyperlink" Target="https://elibrary.ru/item.asp?id=17949430" TargetMode="External"/><Relationship Id="rId17" Type="http://schemas.openxmlformats.org/officeDocument/2006/relationships/hyperlink" Target="https://elibrary.ru/contents.asp?id=33385249&amp;selid=12988337" TargetMode="External"/><Relationship Id="rId25" Type="http://schemas.openxmlformats.org/officeDocument/2006/relationships/hyperlink" Target="https://elibrary.ru/item.asp?id=35116782" TargetMode="External"/><Relationship Id="rId33" Type="http://schemas.openxmlformats.org/officeDocument/2006/relationships/hyperlink" Target="https://elibrary.ru/contents.asp?id=34337117" TargetMode="External"/><Relationship Id="rId38" Type="http://schemas.openxmlformats.org/officeDocument/2006/relationships/hyperlink" Target="https://elibrary.ru/item.asp?id=11749027" TargetMode="External"/><Relationship Id="rId46" Type="http://schemas.openxmlformats.org/officeDocument/2006/relationships/hyperlink" Target="https://elibrary.ru/contents.asp?id=33601396&amp;selid=15240735" TargetMode="External"/><Relationship Id="rId59" Type="http://schemas.openxmlformats.org/officeDocument/2006/relationships/hyperlink" Target="https://elibrary.ru/item.asp?id=18945959" TargetMode="External"/><Relationship Id="rId67" Type="http://schemas.openxmlformats.org/officeDocument/2006/relationships/theme" Target="theme/theme1.xml"/><Relationship Id="rId20" Type="http://schemas.openxmlformats.org/officeDocument/2006/relationships/hyperlink" Target="https://elibrary.ru/item.asp?id=23123265" TargetMode="External"/><Relationship Id="rId41" Type="http://schemas.openxmlformats.org/officeDocument/2006/relationships/hyperlink" Target="https://elibrary.ru/item.asp?id=13622101" TargetMode="External"/><Relationship Id="rId54" Type="http://schemas.openxmlformats.org/officeDocument/2006/relationships/hyperlink" Target="https://elibrary.ru/contents.asp?id=34188943" TargetMode="External"/><Relationship Id="rId62" Type="http://schemas.openxmlformats.org/officeDocument/2006/relationships/hyperlink" Target="https://elibrary.ru/item.asp?id=18947083"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elibrary.ru/item.asp?id=35116782" TargetMode="External"/><Relationship Id="rId18" Type="http://schemas.openxmlformats.org/officeDocument/2006/relationships/hyperlink" Target="https://elibrary.ru/contents.asp?id=34188943&amp;selid=24985587" TargetMode="External"/><Relationship Id="rId26" Type="http://schemas.openxmlformats.org/officeDocument/2006/relationships/hyperlink" Target="https://elibrary.ru/contents.asp?id=33652045" TargetMode="External"/><Relationship Id="rId39" Type="http://schemas.openxmlformats.org/officeDocument/2006/relationships/hyperlink" Target="https://elibrary.ru/contents.asp?id=33829616&amp;selid=19047215" TargetMode="External"/><Relationship Id="rId21" Type="http://schemas.openxmlformats.org/officeDocument/2006/relationships/hyperlink" Target="https://elibrary.ru/contents.asp?id=33385249&amp;selid=12988337" TargetMode="External"/><Relationship Id="rId34" Type="http://schemas.openxmlformats.org/officeDocument/2006/relationships/hyperlink" Target="https://elibrary.ru/contents.asp?id=33415363&amp;selid=13622101" TargetMode="External"/><Relationship Id="rId42" Type="http://schemas.openxmlformats.org/officeDocument/2006/relationships/hyperlink" Target="https://elibrary.ru/item.asp?id=15490197" TargetMode="External"/><Relationship Id="rId47" Type="http://schemas.openxmlformats.org/officeDocument/2006/relationships/hyperlink" Target="https://elibrary.ru/contents.asp?id=33651522&amp;selid=15502341" TargetMode="External"/><Relationship Id="rId50" Type="http://schemas.openxmlformats.org/officeDocument/2006/relationships/hyperlink" Target="https://elibrary.ru/item.asp?id=18945959" TargetMode="External"/><Relationship Id="rId55" Type="http://schemas.openxmlformats.org/officeDocument/2006/relationships/hyperlink" Target="https://elibrary.ru/contents.asp?id=33649872&amp;selid=15490197" TargetMode="External"/><Relationship Id="rId63" Type="http://schemas.openxmlformats.org/officeDocument/2006/relationships/hyperlink" Target="https://elibrary.ru/contents.asp?id=33747244" TargetMode="External"/><Relationship Id="rId7" Type="http://schemas.openxmlformats.org/officeDocument/2006/relationships/hyperlink" Target="https://elibrary.ru/item.asp?id=22746802" TargetMode="External"/><Relationship Id="rId2" Type="http://schemas.openxmlformats.org/officeDocument/2006/relationships/hyperlink" Target="https://elibrary.ru/contents.asp?id=33277068" TargetMode="External"/><Relationship Id="rId16" Type="http://schemas.openxmlformats.org/officeDocument/2006/relationships/hyperlink" Target="https://elibrary.ru/item.asp?id=24985587" TargetMode="External"/><Relationship Id="rId29" Type="http://schemas.openxmlformats.org/officeDocument/2006/relationships/hyperlink" Target="https://elibrary.ru/contents.asp?id=33415363" TargetMode="External"/><Relationship Id="rId1" Type="http://schemas.openxmlformats.org/officeDocument/2006/relationships/hyperlink" Target="https://elibrary.ru/item.asp?id=11749027" TargetMode="External"/><Relationship Id="rId6" Type="http://schemas.openxmlformats.org/officeDocument/2006/relationships/hyperlink" Target="https://elibrary.ru/contents.asp?id=33698894&amp;selid=17055825" TargetMode="External"/><Relationship Id="rId11" Type="http://schemas.openxmlformats.org/officeDocument/2006/relationships/hyperlink" Target="https://elibrary.ru/item.asp?id=29130936" TargetMode="External"/><Relationship Id="rId24" Type="http://schemas.openxmlformats.org/officeDocument/2006/relationships/hyperlink" Target="https://elibrary.ru/contents.asp?id=33601396&amp;selid=15240735" TargetMode="External"/><Relationship Id="rId32" Type="http://schemas.openxmlformats.org/officeDocument/2006/relationships/hyperlink" Target="https://elibrary.ru/item.asp?id=13622101" TargetMode="External"/><Relationship Id="rId37" Type="http://schemas.openxmlformats.org/officeDocument/2006/relationships/hyperlink" Target="https://elibrary.ru/item.asp?id=19047215" TargetMode="External"/><Relationship Id="rId40" Type="http://schemas.openxmlformats.org/officeDocument/2006/relationships/hyperlink" Target="https://elibrary.ru/item.asp?id=23123265" TargetMode="External"/><Relationship Id="rId45" Type="http://schemas.openxmlformats.org/officeDocument/2006/relationships/hyperlink" Target="https://elibrary.ru/item.asp?id=15502341" TargetMode="External"/><Relationship Id="rId53" Type="http://schemas.openxmlformats.org/officeDocument/2006/relationships/hyperlink" Target="https://elibrary.ru/item.asp?id=15490197" TargetMode="External"/><Relationship Id="rId58" Type="http://schemas.openxmlformats.org/officeDocument/2006/relationships/hyperlink" Target="https://elibrary.ru/contents.asp?id=34337117&amp;selid=27450773" TargetMode="External"/><Relationship Id="rId66" Type="http://schemas.openxmlformats.org/officeDocument/2006/relationships/hyperlink" Target="https://elibrary.ru/contents.asp?id=33825103" TargetMode="External"/><Relationship Id="rId5" Type="http://schemas.openxmlformats.org/officeDocument/2006/relationships/hyperlink" Target="https://elibrary.ru/contents.asp?id=33698894" TargetMode="External"/><Relationship Id="rId15" Type="http://schemas.openxmlformats.org/officeDocument/2006/relationships/hyperlink" Target="https://elibrary.ru/item.asp?id=35116782" TargetMode="External"/><Relationship Id="rId23" Type="http://schemas.openxmlformats.org/officeDocument/2006/relationships/hyperlink" Target="https://elibrary.ru/contents.asp?id=33601396" TargetMode="External"/><Relationship Id="rId28" Type="http://schemas.openxmlformats.org/officeDocument/2006/relationships/hyperlink" Target="https://elibrary.ru/item.asp?id=13622101" TargetMode="External"/><Relationship Id="rId36" Type="http://schemas.openxmlformats.org/officeDocument/2006/relationships/hyperlink" Target="https://elibrary.ru/item.asp?id=23123204" TargetMode="External"/><Relationship Id="rId49" Type="http://schemas.openxmlformats.org/officeDocument/2006/relationships/hyperlink" Target="https://elibrary.ru/item.asp?id=18017048" TargetMode="External"/><Relationship Id="rId57" Type="http://schemas.openxmlformats.org/officeDocument/2006/relationships/hyperlink" Target="https://elibrary.ru/contents.asp?id=34337117" TargetMode="External"/><Relationship Id="rId61" Type="http://schemas.openxmlformats.org/officeDocument/2006/relationships/hyperlink" Target="https://elibrary.ru/contents.asp?id=33663498&amp;selid=16404877" TargetMode="External"/><Relationship Id="rId10" Type="http://schemas.openxmlformats.org/officeDocument/2006/relationships/hyperlink" Target="https://elibrary.ru/item.asp?id=29131370" TargetMode="External"/><Relationship Id="rId19" Type="http://schemas.openxmlformats.org/officeDocument/2006/relationships/hyperlink" Target="https://elibrary.ru/item.asp?id=12988337" TargetMode="External"/><Relationship Id="rId31" Type="http://schemas.openxmlformats.org/officeDocument/2006/relationships/hyperlink" Target="https://elibrary.ru/item.asp?id=16002032" TargetMode="External"/><Relationship Id="rId44" Type="http://schemas.openxmlformats.org/officeDocument/2006/relationships/hyperlink" Target="https://elibrary.ru/contents.asp?id=33649872&amp;selid=15490197" TargetMode="External"/><Relationship Id="rId52" Type="http://schemas.openxmlformats.org/officeDocument/2006/relationships/hyperlink" Target="https://elibrary.ru/contents.asp?id=33825078&amp;selid=18945959" TargetMode="External"/><Relationship Id="rId60" Type="http://schemas.openxmlformats.org/officeDocument/2006/relationships/hyperlink" Target="https://elibrary.ru/contents.asp?id=33663498" TargetMode="External"/><Relationship Id="rId65" Type="http://schemas.openxmlformats.org/officeDocument/2006/relationships/hyperlink" Target="https://elibrary.ru/item.asp?id=18947083" TargetMode="External"/><Relationship Id="rId4" Type="http://schemas.openxmlformats.org/officeDocument/2006/relationships/hyperlink" Target="https://elibrary.ru/item.asp?id=17055825" TargetMode="External"/><Relationship Id="rId9" Type="http://schemas.openxmlformats.org/officeDocument/2006/relationships/hyperlink" Target="https://elibrary.ru/contents.asp?id=34043029&amp;selid=22746802" TargetMode="External"/><Relationship Id="rId14" Type="http://schemas.openxmlformats.org/officeDocument/2006/relationships/hyperlink" Target="https://elibrary.ru/item.asp?id=35116832" TargetMode="External"/><Relationship Id="rId22" Type="http://schemas.openxmlformats.org/officeDocument/2006/relationships/hyperlink" Target="https://elibrary.ru/item.asp?id=15240735" TargetMode="External"/><Relationship Id="rId27" Type="http://schemas.openxmlformats.org/officeDocument/2006/relationships/hyperlink" Target="https://elibrary.ru/contents.asp?id=33652045&amp;selid=15515169" TargetMode="External"/><Relationship Id="rId30" Type="http://schemas.openxmlformats.org/officeDocument/2006/relationships/hyperlink" Target="https://elibrary.ru/contents.asp?id=33415363&amp;selid=13622101" TargetMode="External"/><Relationship Id="rId35" Type="http://schemas.openxmlformats.org/officeDocument/2006/relationships/hyperlink" Target="https://elibrary.ru/item.asp?id=23123265" TargetMode="External"/><Relationship Id="rId43" Type="http://schemas.openxmlformats.org/officeDocument/2006/relationships/hyperlink" Target="https://elibrary.ru/contents.asp?id=33649872" TargetMode="External"/><Relationship Id="rId48" Type="http://schemas.openxmlformats.org/officeDocument/2006/relationships/hyperlink" Target="https://elibrary.ru/item.asp?id=18098143" TargetMode="External"/><Relationship Id="rId56" Type="http://schemas.openxmlformats.org/officeDocument/2006/relationships/hyperlink" Target="https://elibrary.ru/item.asp?id=27450773" TargetMode="External"/><Relationship Id="rId64" Type="http://schemas.openxmlformats.org/officeDocument/2006/relationships/hyperlink" Target="https://elibrary.ru/contents.asp?id=33747244&amp;selid=17949430" TargetMode="External"/><Relationship Id="rId8" Type="http://schemas.openxmlformats.org/officeDocument/2006/relationships/hyperlink" Target="https://elibrary.ru/contents.asp?id=34043029" TargetMode="External"/><Relationship Id="rId51" Type="http://schemas.openxmlformats.org/officeDocument/2006/relationships/hyperlink" Target="https://elibrary.ru/contents.asp?id=33825078" TargetMode="External"/><Relationship Id="rId3" Type="http://schemas.openxmlformats.org/officeDocument/2006/relationships/hyperlink" Target="https://elibrary.ru/contents.asp?id=33277068&amp;selid=11749027" TargetMode="External"/><Relationship Id="rId12" Type="http://schemas.openxmlformats.org/officeDocument/2006/relationships/hyperlink" Target="https://elibrary.ru/item.asp?id=35116832" TargetMode="External"/><Relationship Id="rId17" Type="http://schemas.openxmlformats.org/officeDocument/2006/relationships/hyperlink" Target="https://elibrary.ru/contents.asp?id=34188943" TargetMode="External"/><Relationship Id="rId25" Type="http://schemas.openxmlformats.org/officeDocument/2006/relationships/hyperlink" Target="https://elibrary.ru/item.asp?id=15515169" TargetMode="External"/><Relationship Id="rId33" Type="http://schemas.openxmlformats.org/officeDocument/2006/relationships/hyperlink" Target="https://elibrary.ru/contents.asp?id=33415363" TargetMode="External"/><Relationship Id="rId38" Type="http://schemas.openxmlformats.org/officeDocument/2006/relationships/hyperlink" Target="https://elibrary.ru/contents.asp?id=33829616" TargetMode="External"/><Relationship Id="rId46" Type="http://schemas.openxmlformats.org/officeDocument/2006/relationships/hyperlink" Target="https://elibrary.ru/contents.asp?id=33651522" TargetMode="External"/><Relationship Id="rId59" Type="http://schemas.openxmlformats.org/officeDocument/2006/relationships/hyperlink" Target="https://elibrary.ru/item.asp?id=16404877" TargetMode="External"/><Relationship Id="rId67" Type="http://schemas.openxmlformats.org/officeDocument/2006/relationships/hyperlink" Target="https://elibrary.ru/contents.asp?id=33825103&amp;selid=18947083" TargetMode="External"/><Relationship Id="rId20" Type="http://schemas.openxmlformats.org/officeDocument/2006/relationships/hyperlink" Target="https://elibrary.ru/contents.asp?id=33385249" TargetMode="External"/><Relationship Id="rId41" Type="http://schemas.openxmlformats.org/officeDocument/2006/relationships/hyperlink" Target="https://elibrary.ru/item.asp?id=23123204" TargetMode="External"/><Relationship Id="rId54" Type="http://schemas.openxmlformats.org/officeDocument/2006/relationships/hyperlink" Target="https://elibrary.ru/contents.asp?id=33649872" TargetMode="External"/><Relationship Id="rId62" Type="http://schemas.openxmlformats.org/officeDocument/2006/relationships/hyperlink" Target="https://elibrary.ru/item.asp?id=179494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2EC69-9821-4762-912C-9BF97C63A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27</Pages>
  <Words>6414</Words>
  <Characters>36562</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1</cp:lastModifiedBy>
  <cp:revision>12</cp:revision>
  <dcterms:created xsi:type="dcterms:W3CDTF">2018-10-14T09:56:00Z</dcterms:created>
  <dcterms:modified xsi:type="dcterms:W3CDTF">2018-12-17T08:56:00Z</dcterms:modified>
</cp:coreProperties>
</file>